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bin" ContentType="application/vnd.openxmlformats-officedocument.oleObject"/>
  <Override PartName="/word/embeddings/oleObject220.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23.3.0 -->
  <w:background w:color="ffffff">
    <v:background id="_x0000_s1025" filled="t" fillcolor="white">
      <v:fill color2="white"/>
    </v:background>
  </w:background>
  <w:body>
    <w:p>
      <w:pPr>
        <w:spacing w:line="360" w:lineRule="auto"/>
        <w:jc w:val="center"/>
        <w:rPr>
          <w:rFonts w:ascii="宋体" w:hAnsi="宋体" w:cs="宋体" w:hint="eastAsia"/>
          <w:b/>
          <w:bCs/>
          <w:sz w:val="28"/>
          <w:szCs w:val="28"/>
        </w:rPr>
      </w:pPr>
      <w:r>
        <w:rPr>
          <w:rFonts w:ascii="宋体" w:hAnsi="宋体" w:cs="宋体" w:hint="eastAsia"/>
          <w:b/>
          <w:bCs/>
          <w:sz w:val="28"/>
          <w:szCs w:val="28"/>
        </w:rPr>
        <w:drawing>
          <wp:anchor simplePos="0" relativeHeight="251658240" behindDoc="0" locked="0" layoutInCell="1" allowOverlap="1">
            <wp:simplePos x="0" y="0"/>
            <wp:positionH relativeFrom="page">
              <wp:posOffset>11734800</wp:posOffset>
            </wp:positionH>
            <wp:positionV relativeFrom="topMargin">
              <wp:posOffset>11061700</wp:posOffset>
            </wp:positionV>
            <wp:extent cx="330200" cy="419100"/>
            <wp:wrapNone/>
            <wp:docPr id="10027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73" name=""/>
                    <pic:cNvPicPr>
                      <a:picLocks noChangeAspect="1"/>
                    </pic:cNvPicPr>
                  </pic:nvPicPr>
                  <pic:blipFill>
                    <a:blip xmlns:r="http://schemas.openxmlformats.org/officeDocument/2006/relationships" r:embed="rId4"/>
                    <a:stretch>
                      <a:fillRect/>
                    </a:stretch>
                  </pic:blipFill>
                  <pic:spPr>
                    <a:xfrm>
                      <a:off x="0" y="0"/>
                      <a:ext cx="330200" cy="419100"/>
                    </a:xfrm>
                    <a:prstGeom prst="rect">
                      <a:avLst/>
                    </a:prstGeom>
                  </pic:spPr>
                </pic:pic>
              </a:graphicData>
            </a:graphic>
          </wp:anchor>
        </w:drawing>
      </w:r>
      <w:r>
        <w:rPr>
          <w:rFonts w:ascii="宋体" w:hAnsi="宋体" w:cs="宋体" w:hint="eastAsia"/>
          <w:b/>
          <w:bCs/>
          <w:sz w:val="28"/>
          <w:szCs w:val="28"/>
        </w:rPr>
        <w:t>专题强化</w:t>
      </w:r>
      <w:r>
        <w:rPr>
          <w:rFonts w:ascii="宋体" w:hAnsi="宋体" w:cs="宋体" w:hint="eastAsia"/>
          <w:b/>
          <w:bCs/>
          <w:sz w:val="28"/>
          <w:szCs w:val="28"/>
          <w:lang w:val="en-US" w:eastAsia="zh-CN"/>
        </w:rPr>
        <w:t>07</w:t>
      </w:r>
      <w:r>
        <w:rPr>
          <w:rFonts w:ascii="宋体" w:hAnsi="宋体" w:cs="宋体" w:hint="eastAsia"/>
          <w:b/>
          <w:bCs/>
          <w:sz w:val="28"/>
          <w:szCs w:val="28"/>
        </w:rPr>
        <w:t>：功和机械能</w:t>
      </w:r>
    </w:p>
    <w:p>
      <w:pPr>
        <w:spacing w:line="360" w:lineRule="auto"/>
        <w:jc w:val="center"/>
        <w:rPr>
          <w:rFonts w:ascii="宋体" w:hAnsi="宋体" w:cs="宋体"/>
          <w:b/>
          <w:bCs/>
          <w:sz w:val="24"/>
        </w:rPr>
      </w:pPr>
      <w:r>
        <w:rPr>
          <w:rFonts w:ascii="宋体" w:hAnsi="宋体" w:cs="宋体" w:hint="eastAsia"/>
          <w:b/>
          <w:bCs/>
          <w:sz w:val="24"/>
        </w:rPr>
        <w:t>【题型归纳】</w:t>
      </w:r>
    </w:p>
    <w:p>
      <w:pPr>
        <w:numPr>
          <w:ilvl w:val="0"/>
          <w:numId w:val="1"/>
        </w:numPr>
        <w:spacing w:line="480" w:lineRule="auto"/>
        <w:ind w:left="420" w:hanging="420" w:leftChars="0" w:firstLineChars="0"/>
        <w:jc w:val="left"/>
        <w:rPr>
          <w:rFonts w:ascii="宋体" w:hAnsi="宋体" w:cs="宋体"/>
          <w:b/>
          <w:bCs/>
          <w:szCs w:val="21"/>
        </w:rPr>
      </w:pPr>
      <w:r>
        <w:rPr>
          <w:rFonts w:ascii="宋体" w:hAnsi="宋体" w:cs="宋体" w:hint="eastAsia"/>
          <w:b/>
          <w:bCs/>
          <w:szCs w:val="21"/>
        </w:rPr>
        <w:t>题型一：功及其计算</w:t>
      </w:r>
    </w:p>
    <w:p>
      <w:pPr>
        <w:numPr>
          <w:ilvl w:val="0"/>
          <w:numId w:val="1"/>
        </w:numPr>
        <w:spacing w:line="480" w:lineRule="auto"/>
        <w:ind w:left="420" w:hanging="420" w:leftChars="0" w:firstLineChars="0"/>
        <w:jc w:val="left"/>
      </w:pPr>
      <w:r>
        <w:rPr>
          <w:rFonts w:ascii="宋体" w:hAnsi="宋体" w:cs="宋体" w:hint="eastAsia"/>
          <w:b/>
          <w:bCs/>
          <w:szCs w:val="21"/>
        </w:rPr>
        <w:t>题型二：功率及其计算</w:t>
      </w:r>
    </w:p>
    <w:p>
      <w:pPr>
        <w:numPr>
          <w:ilvl w:val="0"/>
          <w:numId w:val="1"/>
        </w:numPr>
        <w:spacing w:line="480" w:lineRule="auto"/>
        <w:ind w:left="420" w:hanging="420" w:leftChars="0" w:firstLineChars="0"/>
        <w:jc w:val="left"/>
        <w:rPr>
          <w:rFonts w:ascii="宋体" w:hAnsi="宋体" w:cs="宋体"/>
          <w:b/>
          <w:bCs/>
          <w:szCs w:val="21"/>
        </w:rPr>
      </w:pPr>
      <w:r>
        <w:rPr>
          <w:rFonts w:ascii="宋体" w:hAnsi="宋体" w:cs="宋体" w:hint="eastAsia"/>
          <w:b/>
          <w:bCs/>
          <w:szCs w:val="21"/>
        </w:rPr>
        <w:t>题型三：动能及其势能</w:t>
      </w:r>
    </w:p>
    <w:p>
      <w:pPr>
        <w:numPr>
          <w:ilvl w:val="0"/>
          <w:numId w:val="1"/>
        </w:numPr>
        <w:spacing w:line="480" w:lineRule="auto"/>
        <w:ind w:left="420" w:hanging="420" w:leftChars="0" w:firstLineChars="0"/>
        <w:jc w:val="left"/>
        <w:rPr>
          <w:rFonts w:ascii="宋体" w:hAnsi="宋体" w:cs="宋体"/>
          <w:b/>
          <w:bCs/>
          <w:szCs w:val="21"/>
        </w:rPr>
      </w:pPr>
      <w:r>
        <w:rPr>
          <w:rFonts w:ascii="宋体" w:hAnsi="宋体" w:cs="宋体" w:hint="eastAsia"/>
          <w:b/>
          <w:bCs/>
          <w:szCs w:val="21"/>
        </w:rPr>
        <w:t>题型四：机械能的相互转化</w:t>
      </w:r>
    </w:p>
    <w:p>
      <w:pPr>
        <w:numPr>
          <w:ilvl w:val="0"/>
          <w:numId w:val="1"/>
        </w:numPr>
        <w:spacing w:line="480" w:lineRule="auto"/>
        <w:ind w:left="420" w:hanging="420" w:leftChars="0" w:firstLineChars="0"/>
        <w:jc w:val="left"/>
      </w:pPr>
      <w:r>
        <w:rPr>
          <w:rFonts w:ascii="宋体" w:hAnsi="宋体" w:cs="宋体" w:hint="eastAsia"/>
          <w:b/>
          <w:bCs/>
          <w:szCs w:val="21"/>
        </w:rPr>
        <w:t>题型五：机械能有关的探究实验</w:t>
      </w:r>
    </w:p>
    <w:p>
      <w:pPr>
        <w:numPr>
          <w:ilvl w:val="0"/>
          <w:numId w:val="1"/>
        </w:numPr>
        <w:spacing w:line="480" w:lineRule="auto"/>
        <w:ind w:left="420" w:hanging="420" w:leftChars="0" w:firstLineChars="0"/>
        <w:jc w:val="left"/>
        <w:rPr>
          <w:rFonts w:ascii="宋体" w:hAnsi="宋体" w:cs="宋体" w:hint="eastAsia"/>
          <w:b/>
          <w:bCs/>
          <w:szCs w:val="21"/>
        </w:rPr>
      </w:pPr>
      <w:r>
        <w:rPr>
          <w:rFonts w:ascii="宋体" w:hAnsi="宋体" w:cs="宋体" w:hint="eastAsia"/>
          <w:b/>
          <w:bCs/>
          <w:szCs w:val="21"/>
        </w:rPr>
        <w:t>题型六：功和功率</w:t>
      </w:r>
      <w:r>
        <w:rPr>
          <w:rFonts w:ascii="宋体" w:hAnsi="宋体" w:cs="宋体" w:hint="eastAsia"/>
          <w:b/>
          <w:bCs/>
          <w:szCs w:val="21"/>
          <w:lang w:val="en-US" w:eastAsia="zh-CN"/>
        </w:rPr>
        <w:t>综合</w:t>
      </w:r>
      <w:r>
        <w:rPr>
          <w:rFonts w:ascii="宋体" w:hAnsi="宋体" w:cs="宋体" w:hint="eastAsia"/>
          <w:b/>
          <w:bCs/>
          <w:szCs w:val="21"/>
        </w:rPr>
        <w:t>问题</w:t>
      </w:r>
    </w:p>
    <w:p>
      <w:pPr>
        <w:numPr>
          <w:ilvl w:val="0"/>
          <w:numId w:val="1"/>
        </w:numPr>
        <w:spacing w:line="480" w:lineRule="auto"/>
        <w:ind w:left="420" w:hanging="420" w:leftChars="0" w:firstLineChars="0"/>
        <w:jc w:val="left"/>
        <w:rPr>
          <w:rFonts w:ascii="宋体" w:hAnsi="宋体" w:cs="宋体"/>
          <w:b/>
          <w:bCs/>
          <w:sz w:val="24"/>
        </w:rPr>
      </w:pPr>
      <w:r>
        <w:rPr>
          <w:rFonts w:ascii="宋体" w:hAnsi="宋体" w:cs="宋体" w:hint="eastAsia"/>
          <w:b/>
          <w:bCs/>
          <w:szCs w:val="21"/>
          <w:lang w:val="en-US" w:eastAsia="zh-CN"/>
        </w:rPr>
        <w:t>题型七：功和机械能交汇问题</w:t>
      </w:r>
      <w:r>
        <w:rPr>
          <w:rFonts w:ascii="宋体" w:hAnsi="宋体" w:cs="宋体"/>
          <w:b/>
          <w:bCs/>
          <w:szCs w:val="21"/>
        </w:rPr>
        <w:br/>
      </w:r>
      <w:r>
        <w:rPr>
          <w:rFonts w:ascii="宋体" w:hAnsi="宋体" w:cs="宋体"/>
          <w:b/>
          <w:bCs/>
          <w:sz w:val="24"/>
        </w:rPr>
        <w:tab/>
      </w:r>
      <w:r>
        <w:rPr>
          <w:rFonts w:ascii="宋体" w:hAnsi="宋体" w:cs="宋体"/>
          <w:b/>
          <w:bCs/>
          <w:sz w:val="24"/>
        </w:rPr>
        <w:tab/>
      </w:r>
      <w:r>
        <w:rPr>
          <w:rFonts w:ascii="宋体" w:hAnsi="宋体" w:cs="宋体" w:hint="eastAsia"/>
          <w:b/>
          <w:bCs/>
          <w:sz w:val="24"/>
        </w:rPr>
        <w:t>【题型通关】</w:t>
      </w:r>
    </w:p>
    <w:p>
      <w:pPr>
        <w:spacing w:line="360" w:lineRule="auto"/>
        <w:jc w:val="left"/>
        <w:rPr>
          <w:rFonts w:ascii="宋体" w:hAnsi="宋体" w:cs="宋体" w:hint="eastAsia"/>
          <w:b/>
          <w:bCs/>
          <w:szCs w:val="21"/>
        </w:rPr>
      </w:pPr>
      <w:r>
        <w:rPr>
          <w:rFonts w:ascii="宋体" w:hAnsi="宋体" w:cs="宋体" w:hint="eastAsia"/>
          <w:b/>
          <w:bCs/>
          <w:szCs w:val="21"/>
        </w:rPr>
        <w:t>题型一：功及其计算</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典例1】</w:t>
      </w:r>
      <w:r>
        <w:rPr>
          <w:sz w:val="21"/>
        </w:rPr>
        <w:t>．（25-26八年级下·北京延庆·期中）下列过程中人对物体做功的是（　　）</w:t>
      </w:r>
    </w:p>
    <w:p>
      <w:pPr>
        <w:shd w:val="clear" w:color="auto" w:fill="auto"/>
        <w:spacing w:line="360" w:lineRule="auto"/>
        <w:ind w:left="30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00003" o:spid="_x0000_i1026" type="#_x0000_t75" alt="@@@89fa0bbe77b6440f9bb8bf7d1ce569b6" style="width:63.36pt;height:63.99pt" o:preferrelative="t" filled="f" stroked="f">
            <v:fill o:detectmouseclick="t"/>
            <v:imagedata r:id="rId5" o:title="@@@89fa0bbe77b6440f9bb8bf7d1ce569b6"/>
            <v:shadow color="gray"/>
            <v:path o:extrusionok="f"/>
            <o:lock v:ext="edit" aspectratio="t"/>
          </v:shape>
        </w:pict>
      </w:r>
      <w:r>
        <w:rPr>
          <w:sz w:val="21"/>
        </w:rPr>
        <w:t>人将地面上的石块捡起来</w:t>
      </w:r>
      <w:r>
        <w:rPr>
          <w:rFonts w:hint="eastAsia"/>
          <w:sz w:val="21"/>
          <w:lang w:val="en-US" w:eastAsia="zh-CN"/>
        </w:rPr>
        <w:t xml:space="preserve">                   </w:t>
      </w:r>
      <w:r>
        <w:rPr>
          <w:sz w:val="21"/>
        </w:rPr>
        <w:t>B．</w:t>
      </w:r>
      <w:r>
        <w:rPr>
          <w:rFonts w:ascii="Times New Roman" w:eastAsia="Times New Roman" w:hAnsi="Times New Roman" w:cs="Times New Roman"/>
          <w:strike w:val="0"/>
          <w:kern w:val="0"/>
          <w:sz w:val="24"/>
          <w:szCs w:val="24"/>
          <w:u w:val="none"/>
        </w:rPr>
        <w:pict>
          <v:shape id="图片 100005" o:spid="_x0000_i1027" type="#_x0000_t75" alt="@@@bd314b571cec4674b112ee1327c27608" style="width:49.51pt;height:98.24pt" o:preferrelative="t" filled="f" stroked="f">
            <v:fill o:detectmouseclick="t"/>
            <v:imagedata r:id="rId6" o:title="@@@bd314b571cec4674b112ee1327c27608"/>
            <v:path o:extrusionok="f"/>
            <o:lock v:ext="edit" aspectratio="t"/>
          </v:shape>
        </w:pict>
      </w:r>
      <w:r>
        <w:rPr>
          <w:sz w:val="21"/>
        </w:rPr>
        <w:t>人举着哑铃不动</w:t>
      </w:r>
    </w:p>
    <w:p>
      <w:pPr>
        <w:shd w:val="clear" w:color="auto" w:fill="auto"/>
        <w:spacing w:line="360" w:lineRule="auto"/>
        <w:ind w:left="30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07" o:spid="_x0000_i1028" type="#_x0000_t75" alt="@@@32fdee4e84fa4169afcb547379c0fa05" style="width:68.25pt;height:49.36pt" o:preferrelative="t" filled="f" stroked="f">
            <v:fill o:detectmouseclick="t"/>
            <v:imagedata r:id="rId7" o:title="@@@32fdee4e84fa4169afcb547379c0fa05"/>
            <v:shadow color="gray"/>
            <v:path o:extrusionok="f"/>
            <o:lock v:ext="edit" aspectratio="t"/>
          </v:shape>
        </w:pict>
      </w:r>
      <w:r>
        <w:rPr>
          <w:sz w:val="21"/>
        </w:rPr>
        <w:t>人推冰壶向前运动，冰壶离手后推力仍然做功</w:t>
      </w:r>
      <w:r>
        <w:rPr>
          <w:rFonts w:hint="eastAsia"/>
          <w:sz w:val="21"/>
          <w:lang w:val="en-US" w:eastAsia="zh-CN"/>
        </w:rPr>
        <w:t xml:space="preserve">     </w:t>
      </w:r>
      <w:r>
        <w:rPr>
          <w:sz w:val="21"/>
        </w:rPr>
        <w:t>D．</w:t>
      </w:r>
      <w:r>
        <w:rPr>
          <w:rFonts w:ascii="Times New Roman" w:eastAsia="Times New Roman" w:hAnsi="Times New Roman" w:cs="Times New Roman"/>
          <w:strike w:val="0"/>
          <w:kern w:val="0"/>
          <w:sz w:val="24"/>
          <w:szCs w:val="24"/>
          <w:u w:val="none"/>
        </w:rPr>
        <w:pict>
          <v:shape id="图片 100009" o:spid="_x0000_i1029" type="#_x0000_t75" alt="@@@f645e85df3554506aee65abbb8eb6b21" style="width:66.64pt;height:50.86pt" o:preferrelative="t" filled="f" stroked="f">
            <v:fill o:detectmouseclick="t"/>
            <v:imagedata r:id="rId8" o:title="@@@f645e85df3554506aee65abbb8eb6b21"/>
            <v:shadow color="gray"/>
            <v:path o:extrusionok="f"/>
            <o:lock v:ext="edit" aspectratio="t"/>
          </v:shape>
        </w:pict>
      </w:r>
      <w:r>
        <w:rPr>
          <w:sz w:val="21"/>
        </w:rPr>
        <w:t>人推一块大石头没推动</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【详解】A．人将地面上的石块捡起来，人对石块施加了力，且石块在力的方向上移动了距离，满足做功的两个必要因素，所以人对石块做了功，故A正确；</w:t>
      </w:r>
    </w:p>
    <w:p>
      <w:pPr>
        <w:shd w:val="clear" w:color="auto" w:fill="F2F2F2"/>
        <w:spacing w:line="360" w:lineRule="auto"/>
        <w:jc w:val="left"/>
        <w:textAlignment w:val="center"/>
        <w:rPr>
          <w:sz w:val="21"/>
        </w:rPr>
      </w:pPr>
      <w:r>
        <w:rPr>
          <w:sz w:val="21"/>
        </w:rPr>
        <w:t>B．人举着哑铃不动，人对哑铃施加了力，但哑铃没有在力的方向上移动距离，不满足做功的条件，所以人对哑铃没有做功，故B错误；</w:t>
      </w:r>
    </w:p>
    <w:p>
      <w:pPr>
        <w:shd w:val="clear" w:color="auto" w:fill="F2F2F2"/>
        <w:spacing w:line="360" w:lineRule="auto"/>
        <w:jc w:val="left"/>
        <w:textAlignment w:val="center"/>
        <w:rPr>
          <w:sz w:val="21"/>
        </w:rPr>
      </w:pPr>
      <w:r>
        <w:rPr>
          <w:sz w:val="21"/>
        </w:rPr>
        <w:t>C．人推冰壶向前运动时，人对冰壶施加了力，冰壶在力的方向上移动了距离，人对冰壶做功；但冰壶离手后，人对冰壶不再施加推力，虽然冰壶继续运动一段距离，但此时没有推力作用，不满足做功的条件，所以推力不再做功，故C错误；</w:t>
      </w:r>
    </w:p>
    <w:p>
      <w:pPr>
        <w:shd w:val="clear" w:color="auto" w:fill="F2F2F2"/>
        <w:spacing w:line="360" w:lineRule="auto"/>
        <w:jc w:val="left"/>
        <w:textAlignment w:val="center"/>
        <w:rPr>
          <w:sz w:val="21"/>
        </w:rPr>
      </w:pPr>
      <w:r>
        <w:rPr>
          <w:sz w:val="21"/>
        </w:rPr>
        <w:t>D．人推一块大石头没推动，人对大石头施加了力，但大石头没有在力的方向上移动距离，不满足做功的条件，所以人对大石头没有做功，故D错误。</w:t>
      </w:r>
    </w:p>
    <w:p>
      <w:pPr>
        <w:shd w:val="clear" w:color="auto" w:fill="F2F2F2"/>
        <w:spacing w:line="360" w:lineRule="auto"/>
        <w:jc w:val="left"/>
        <w:textAlignment w:val="center"/>
        <w:rPr>
          <w:sz w:val="21"/>
        </w:rPr>
      </w:pPr>
      <w:r>
        <w:rPr>
          <w:sz w:val="21"/>
        </w:rPr>
        <w:t>故选 A。</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．（25-26九年级上·江西新余·期末）如图所示，小军用30N的水平推力推着重为800N的爸爸去散心，若在水平方向上移动了1m，则这个过程中，推力做功为</w:t>
      </w:r>
      <w:r>
        <w:rPr>
          <w:rFonts w:ascii="Times New Roman" w:eastAsia="Times New Roman" w:hAnsi="Times New Roman" w:cs="Times New Roman"/>
          <w:b w:val="0"/>
          <w:sz w:val="21"/>
        </w:rPr>
        <w:t>________</w:t>
      </w:r>
      <w:r>
        <w:rPr>
          <w:sz w:val="21"/>
        </w:rPr>
        <w:t>J，重力做功为</w:t>
      </w:r>
      <w:r>
        <w:rPr>
          <w:rFonts w:ascii="Times New Roman" w:eastAsia="Times New Roman" w:hAnsi="Times New Roman" w:cs="Times New Roman"/>
          <w:b w:val="0"/>
          <w:sz w:val="21"/>
        </w:rPr>
        <w:t>________</w:t>
      </w:r>
      <w:r>
        <w:rPr>
          <w:sz w:val="21"/>
        </w:rPr>
        <w:t>J。</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1" o:spid="_x0000_i1030" type="#_x0000_t75" alt="@@@96d78bb0-5960-4a62-bf14-9ef7291aded6" style="width:133.5pt;height:120.75pt" o:preferrelative="t" filled="f" stroked="f">
            <v:fill o:detectmouseclick="t"/>
            <v:imagedata r:id="rId9" o:title="@@@96d78bb0-5960-4a62-bf14-9ef7291aded6"/>
            <v:path o:extrusionok="f"/>
            <o:lock v:ext="edit" aspectratio="t"/>
          </v:shape>
        </w:pict>
      </w:r>
    </w:p>
    <w:p>
      <w:pPr>
        <w:shd w:val="clear" w:color="auto" w:fill="F2F2F2"/>
        <w:spacing w:line="360" w:lineRule="auto"/>
        <w:jc w:val="left"/>
        <w:textAlignment w:val="center"/>
        <w:rPr>
          <w:sz w:val="21"/>
        </w:rPr>
      </w:pPr>
      <w:r>
        <w:rPr>
          <w:sz w:val="21"/>
        </w:rPr>
        <w:t>【答案】     30     0</w:t>
      </w:r>
    </w:p>
    <w:p>
      <w:pPr>
        <w:shd w:val="clear" w:color="auto" w:fill="F2F2F2"/>
        <w:spacing w:line="360" w:lineRule="auto"/>
        <w:jc w:val="left"/>
        <w:textAlignment w:val="center"/>
        <w:rPr>
          <w:sz w:val="21"/>
        </w:rPr>
      </w:pPr>
      <w:r>
        <w:rPr>
          <w:sz w:val="21"/>
        </w:rPr>
        <w:t>【详解】[1]已知水平推力</w:t>
      </w:r>
      <w:r>
        <w:object>
          <v:shape id="Object 1" o:spid="_x0000_i1031" type="#_x0000_t75" alt="eqId7ede213401739b86769144e03a562117" style="width:40.39pt;height:12.61pt" o:ole="" o:preferrelative="t" filled="f" stroked="f">
            <v:stroke joinstyle="miter"/>
            <v:imagedata r:id="rId10" o:title="eqId7ede213401739b86769144e03a562117"/>
            <v:path o:extrusionok="f"/>
            <o:lock v:ext="edit" aspectratio="t"/>
          </v:shape>
          <o:OLEObject Type="Embed" ProgID="Equation.DSMT4" ShapeID="Object 1" DrawAspect="Content" ObjectID="_1234567890" r:id="rId11"/>
        </w:object>
      </w:r>
      <w:r>
        <w:rPr>
          <w:sz w:val="21"/>
        </w:rPr>
        <w:t>，物体在推力方向上移动的距离</w:t>
      </w:r>
      <w:r>
        <w:object>
          <v:shape id="Object 2" o:spid="_x0000_i1032" type="#_x0000_t75" alt="eqId395308cca78f8f1eeb701599125de7b4" style="width:29.92pt;height:12.6pt" o:ole="" o:preferrelative="t" filled="f" stroked="f">
            <v:stroke joinstyle="miter"/>
            <v:imagedata r:id="rId12" o:title="eqId395308cca78f8f1eeb701599125de7b4"/>
            <v:path o:extrusionok="f"/>
            <o:lock v:ext="edit" aspectratio="t"/>
          </v:shape>
          <o:OLEObject Type="Embed" ProgID="Equation.DSMT4" ShapeID="Object 2" DrawAspect="Content" ObjectID="_1234567891" r:id="rId13"/>
        </w:object>
      </w:r>
      <w:r>
        <w:rPr>
          <w:sz w:val="21"/>
        </w:rPr>
        <w:t>，根据做功公式</w:t>
      </w:r>
      <w:r>
        <w:object>
          <v:shape id="Object 3" o:spid="_x0000_i1033" type="#_x0000_t75" alt="eqIdd680be8aed08faf32a07c0d6905d2771" style="width:34.23pt;height:12.07pt" o:ole="" o:preferrelative="t" filled="f" stroked="f">
            <v:stroke joinstyle="miter"/>
            <v:imagedata r:id="rId14" o:title="eqIdd680be8aed08faf32a07c0d6905d2771"/>
            <v:path o:extrusionok="f"/>
            <o:lock v:ext="edit" aspectratio="t"/>
          </v:shape>
          <o:OLEObject Type="Embed" ProgID="Equation.DSMT4" ShapeID="Object 3" DrawAspect="Content" ObjectID="_1234567892" r:id="rId15"/>
        </w:object>
      </w:r>
      <w:r>
        <w:rPr>
          <w:sz w:val="21"/>
        </w:rPr>
        <w:t>，可得推力做功</w:t>
      </w:r>
      <w:r>
        <w:object>
          <v:shape id="Object 4" o:spid="_x0000_i1034" type="#_x0000_t75" alt="eqId87cbc3a442ae3ebb2359312aae1aeb3d" style="width:109.03pt;height:12.11pt" o:ole="" o:preferrelative="t" filled="f" stroked="f">
            <v:stroke joinstyle="miter"/>
            <v:imagedata r:id="rId16" o:title="eqId87cbc3a442ae3ebb2359312aae1aeb3d"/>
            <v:path o:extrusionok="f"/>
            <o:lock v:ext="edit" aspectratio="t"/>
          </v:shape>
          <o:OLEObject Type="Embed" ProgID="Equation.DSMT4" ShapeID="Object 4" DrawAspect="Content" ObjectID="_1234567893" r:id="rId17"/>
        </w:object>
      </w:r>
    </w:p>
    <w:p>
      <w:pPr>
        <w:shd w:val="clear" w:color="auto" w:fill="F2F2F2"/>
        <w:spacing w:line="360" w:lineRule="auto"/>
        <w:jc w:val="left"/>
        <w:textAlignment w:val="center"/>
        <w:rPr>
          <w:sz w:val="21"/>
        </w:rPr>
      </w:pPr>
      <w:r>
        <w:rPr>
          <w:sz w:val="21"/>
        </w:rPr>
        <w:t>[2]物体沿水平方向运动，重力方向竖直向下，物体没有沿重力的方向移动距离，所以重力没有做功，即重力做功为0J。</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．（24-25八年级下·黑龙江七台河·期末）重50N的物体在15N的水平推力作用下沿水平路面前进了4m，推力对物体做的功是</w:t>
      </w:r>
      <w:r>
        <w:rPr>
          <w:rFonts w:ascii="Times New Roman" w:eastAsia="Times New Roman" w:hAnsi="Times New Roman" w:cs="Times New Roman"/>
          <w:b w:val="0"/>
          <w:sz w:val="21"/>
        </w:rPr>
        <w:t>________</w:t>
      </w:r>
      <w:r>
        <w:rPr>
          <w:sz w:val="21"/>
        </w:rPr>
        <w:t>J，重力对物体做的功是</w:t>
      </w:r>
      <w:r>
        <w:rPr>
          <w:rFonts w:ascii="Times New Roman" w:eastAsia="Times New Roman" w:hAnsi="Times New Roman" w:cs="Times New Roman"/>
          <w:b w:val="0"/>
          <w:sz w:val="21"/>
        </w:rPr>
        <w:t>________</w:t>
      </w:r>
      <w:r>
        <w:rPr>
          <w:sz w:val="21"/>
        </w:rPr>
        <w:t>J，当推力撤销后，该物体由于惯性又前进了1m，在这个过程中，推力对物体做的功是</w:t>
      </w:r>
      <w:r>
        <w:rPr>
          <w:rFonts w:ascii="Times New Roman" w:eastAsia="Times New Roman" w:hAnsi="Times New Roman" w:cs="Times New Roman"/>
          <w:b w:val="0"/>
          <w:sz w:val="21"/>
        </w:rPr>
        <w:t>________</w:t>
      </w:r>
      <w:r>
        <w:rPr>
          <w:sz w:val="21"/>
        </w:rPr>
        <w:t>J。</w:t>
      </w:r>
    </w:p>
    <w:p>
      <w:pPr>
        <w:shd w:val="clear" w:color="auto" w:fill="F2F2F2"/>
        <w:spacing w:line="360" w:lineRule="auto"/>
        <w:jc w:val="left"/>
        <w:textAlignment w:val="center"/>
        <w:rPr>
          <w:sz w:val="21"/>
        </w:rPr>
      </w:pPr>
      <w:r>
        <w:rPr>
          <w:sz w:val="21"/>
        </w:rPr>
        <w:t>【答案】     60     0     0</w:t>
      </w:r>
    </w:p>
    <w:p>
      <w:pPr>
        <w:shd w:val="clear" w:color="auto" w:fill="F2F2F2"/>
        <w:spacing w:line="360" w:lineRule="auto"/>
        <w:jc w:val="left"/>
        <w:textAlignment w:val="center"/>
        <w:rPr>
          <w:sz w:val="21"/>
        </w:rPr>
      </w:pPr>
      <w:r>
        <w:rPr>
          <w:sz w:val="21"/>
        </w:rPr>
        <w:t>【详解】[1]推力做功</w:t>
      </w:r>
      <w:r>
        <w:object>
          <v:shape id="Object 5" o:spid="_x0000_i1035" type="#_x0000_t75" alt="eqId2233f8b0c030af91ca640144e7856042" style="width:109.96pt;height:12.5pt" o:ole="" o:preferrelative="t" filled="f" stroked="f">
            <v:stroke joinstyle="miter"/>
            <v:imagedata r:id="rId18" o:title="eqId2233f8b0c030af91ca640144e7856042"/>
            <v:path o:extrusionok="f"/>
            <o:lock v:ext="edit" aspectratio="t"/>
          </v:shape>
          <o:OLEObject Type="Embed" ProgID="Equation.DSMT4" ShapeID="Object 5" DrawAspect="Content" ObjectID="_1234567894" r:id="rId19"/>
        </w:object>
      </w:r>
    </w:p>
    <w:p>
      <w:pPr>
        <w:shd w:val="clear" w:color="auto" w:fill="F2F2F2"/>
        <w:spacing w:line="360" w:lineRule="auto"/>
        <w:jc w:val="left"/>
        <w:textAlignment w:val="center"/>
        <w:rPr>
          <w:sz w:val="21"/>
        </w:rPr>
      </w:pPr>
      <w:r>
        <w:rPr>
          <w:sz w:val="21"/>
        </w:rPr>
        <w:t>[2]物体水平移动，重力方向竖直向下，物体在重力方向上没有移动距离，因此重力做功为0。</w:t>
      </w:r>
    </w:p>
    <w:p>
      <w:pPr>
        <w:shd w:val="clear" w:color="auto" w:fill="F2F2F2"/>
        <w:spacing w:line="360" w:lineRule="auto"/>
        <w:jc w:val="left"/>
        <w:textAlignment w:val="center"/>
        <w:rPr>
          <w:sz w:val="21"/>
        </w:rPr>
      </w:pPr>
      <w:r>
        <w:rPr>
          <w:sz w:val="21"/>
        </w:rPr>
        <w:t>[3]推力撤销后，物体不再受推力作用，因此物体由于惯性前进1m的过程中，推力对物体做功为0。</w:t>
      </w:r>
    </w:p>
    <w:p>
      <w:pPr>
        <w:spacing w:line="360" w:lineRule="auto"/>
        <w:jc w:val="left"/>
        <w:rPr>
          <w:rFonts w:ascii="宋体" w:hAnsi="宋体" w:cs="宋体"/>
          <w:b/>
          <w:bCs/>
          <w:szCs w:val="21"/>
        </w:rPr>
      </w:pPr>
      <w:r>
        <w:rPr>
          <w:rFonts w:ascii="宋体" w:hAnsi="宋体" w:cs="宋体" w:hint="eastAsia"/>
          <w:b/>
          <w:bCs/>
          <w:szCs w:val="21"/>
        </w:rPr>
        <w:t>题型二：功率及其计算</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典例2】</w:t>
      </w:r>
      <w:r>
        <w:rPr>
          <w:sz w:val="21"/>
        </w:rPr>
        <w:t>．（24-25八年级下·陕西榆林·期末）如图所示，某餐馆用智能机器人替代人工送菜，该机器人以</w:t>
      </w:r>
      <w:r>
        <w:object>
          <v:shape id="Object 6" o:spid="_x0000_i1036" type="#_x0000_t75" alt="eqIdd3a142aac346a0ed19713d0d9cc79566" style="width:34.31pt;height:12.5pt" o:ole="" o:preferrelative="t" filled="f" stroked="f">
            <v:stroke joinstyle="miter"/>
            <v:imagedata r:id="rId20" o:title="eqIdd3a142aac346a0ed19713d0d9cc79566"/>
            <v:path o:extrusionok="f"/>
            <o:lock v:ext="edit" aspectratio="t"/>
          </v:shape>
          <o:OLEObject Type="Embed" ProgID="Equation.DSMT4" ShapeID="Object 6" DrawAspect="Content" ObjectID="_1234567895" r:id="rId21"/>
        </w:object>
      </w:r>
      <w:r>
        <w:rPr>
          <w:sz w:val="21"/>
        </w:rPr>
        <w:t>的速度在水平地面上匀速前进</w:t>
      </w:r>
      <w:r>
        <w:object>
          <v:shape id="Object 7" o:spid="_x0000_i1037" type="#_x0000_t75" alt="eqIde62dceb5fd34d00e8f048434d3bf921c" style="width:24.6pt;height:14.4pt" o:ole="" o:preferrelative="t" filled="f" stroked="f">
            <v:stroke joinstyle="miter"/>
            <v:imagedata r:id="rId22" o:title="eqIde62dceb5fd34d00e8f048434d3bf921c"/>
            <v:path o:extrusionok="f"/>
            <o:lock v:ext="edit" aspectratio="t"/>
          </v:shape>
          <o:OLEObject Type="Embed" ProgID="Equation.DSMT4" ShapeID="Object 7" DrawAspect="Content" ObjectID="_1234567896" r:id="rId23"/>
        </w:object>
      </w:r>
      <w:r>
        <w:rPr>
          <w:sz w:val="21"/>
        </w:rPr>
        <w:t>将菜送到客人桌前，若机器人和菜总重为</w:t>
      </w:r>
      <w:r>
        <w:object>
          <v:shape id="Object 8" o:spid="_x0000_i1038" type="#_x0000_t75" alt="eqId2f4e2f22e63b3f1d04c348530799300d" style="width:29.91pt;height:14.15pt" o:ole="" o:preferrelative="t" filled="f" stroked="f">
            <v:stroke joinstyle="miter"/>
            <v:imagedata r:id="rId24" o:title="eqId2f4e2f22e63b3f1d04c348530799300d"/>
            <v:path o:extrusionok="f"/>
            <o:lock v:ext="edit" aspectratio="t"/>
          </v:shape>
          <o:OLEObject Type="Embed" ProgID="Equation.DSMT4" ShapeID="Object 8" DrawAspect="Content" ObjectID="_1234567897" r:id="rId25"/>
        </w:object>
      </w:r>
      <w:r>
        <w:rPr>
          <w:sz w:val="21"/>
        </w:rPr>
        <w:t>，工作时牵引力恒为</w:t>
      </w:r>
      <w:r>
        <w:object>
          <v:shape id="Object 9" o:spid="_x0000_i1039" type="#_x0000_t75" alt="eqId7d496e0372678a66ca0e9c368b2ad21f" style="width:23.74pt;height:14.5pt" o:ole="" o:preferrelative="t" filled="f" stroked="f">
            <v:stroke joinstyle="miter"/>
            <v:imagedata r:id="rId26" o:title="eqId7d496e0372678a66ca0e9c368b2ad21f"/>
            <v:path o:extrusionok="f"/>
            <o:lock v:ext="edit" aspectratio="t"/>
          </v:shape>
          <o:OLEObject Type="Embed" ProgID="Equation.DSMT4" ShapeID="Object 9" DrawAspect="Content" ObjectID="_1234567898" r:id="rId27"/>
        </w:object>
      </w:r>
      <w:r>
        <w:rPr>
          <w:sz w:val="21"/>
        </w:rPr>
        <w:t>，完成本次送菜，牵引力做的功为</w:t>
      </w:r>
      <w:r>
        <w:rPr>
          <w:rFonts w:ascii="Times New Roman" w:eastAsia="Times New Roman" w:hAnsi="Times New Roman" w:cs="Times New Roman"/>
          <w:b w:val="0"/>
          <w:sz w:val="21"/>
        </w:rPr>
        <w:t>__________</w:t>
      </w:r>
      <w:r>
        <w:object>
          <v:shape id="Object 10" o:spid="_x0000_i1040" type="#_x0000_t75" alt="eqIda1014476ec8ee6f9275aa9802066dc37" style="width:7pt;height:10.85pt" o:ole="" o:preferrelative="t" filled="f" stroked="f">
            <v:stroke joinstyle="miter"/>
            <v:imagedata r:id="rId28" o:title="eqIda1014476ec8ee6f9275aa9802066dc37"/>
            <v:path o:extrusionok="f"/>
            <o:lock v:ext="edit" aspectratio="t"/>
          </v:shape>
          <o:OLEObject Type="Embed" ProgID="Equation.DSMT4" ShapeID="Object 10" DrawAspect="Content" ObjectID="_1234567899" r:id="rId29"/>
        </w:object>
      </w:r>
      <w:r>
        <w:rPr>
          <w:sz w:val="21"/>
        </w:rPr>
        <w:t>，牵引力做功的功率为</w:t>
      </w:r>
      <w:r>
        <w:rPr>
          <w:rFonts w:ascii="Times New Roman" w:eastAsia="Times New Roman" w:hAnsi="Times New Roman" w:cs="Times New Roman"/>
          <w:b w:val="0"/>
          <w:sz w:val="21"/>
        </w:rPr>
        <w:t>__________</w:t>
      </w:r>
      <w:r>
        <w:object>
          <v:shape id="Object 11" o:spid="_x0000_i1041" type="#_x0000_t75" alt="eqId811ddb62dded70f279710ae6c0fdbb80" style="width:14.07pt;height:11.91pt" o:ole="" o:preferrelative="t" filled="f" stroked="f">
            <v:stroke joinstyle="miter"/>
            <v:imagedata r:id="rId30" o:title="eqId811ddb62dded70f279710ae6c0fdbb80"/>
            <v:path o:extrusionok="f"/>
            <o:lock v:ext="edit" aspectratio="t"/>
          </v:shape>
          <o:OLEObject Type="Embed" ProgID="Equation.DSMT4" ShapeID="Object 11" DrawAspect="Content" ObjectID="_1234567900" r:id="rId31"/>
        </w:object>
      </w:r>
      <w:r>
        <w:rPr>
          <w:sz w:val="21"/>
        </w:rPr>
        <w:t>，机器人所受重力做功为</w:t>
      </w:r>
      <w:r>
        <w:rPr>
          <w:rFonts w:ascii="Times New Roman" w:eastAsia="Times New Roman" w:hAnsi="Times New Roman" w:cs="Times New Roman"/>
          <w:b w:val="0"/>
          <w:sz w:val="21"/>
        </w:rPr>
        <w:t>__________</w:t>
      </w:r>
      <w:r>
        <w:object>
          <v:shape id="Object 12" o:spid="_x0000_i1042" type="#_x0000_t75" alt="eqIda1014476ec8ee6f9275aa9802066dc37" style="width:7pt;height:10.85pt" o:ole="" o:preferrelative="t" filled="f" stroked="f">
            <v:stroke joinstyle="miter"/>
            <v:imagedata r:id="rId28" o:title="eqIda1014476ec8ee6f9275aa9802066dc37"/>
            <v:path o:extrusionok="f"/>
            <o:lock v:ext="edit" aspectratio="t"/>
          </v:shape>
          <o:OLEObject Type="Embed" ProgID="Equation.DSMT4" ShapeID="Object 12" DrawAspect="Content" ObjectID="_1234567901" r:id="rId32"/>
        </w:object>
      </w:r>
      <w:r>
        <w:rPr>
          <w:sz w:val="21"/>
        </w:rPr>
        <w:t>。当顾客取下菜品后，机器人对水平地面的压强</w:t>
      </w:r>
      <w:r>
        <w:rPr>
          <w:rFonts w:ascii="Times New Roman" w:eastAsia="Times New Roman" w:hAnsi="Times New Roman" w:cs="Times New Roman"/>
          <w:b w:val="0"/>
          <w:sz w:val="21"/>
        </w:rPr>
        <w:t>__________</w:t>
      </w:r>
      <w:r>
        <w:rPr>
          <w:sz w:val="21"/>
        </w:rPr>
        <w:t>（选填“变大”“变小”或“不变”）。</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3" o:spid="_x0000_i1043" type="#_x0000_t75" alt="@@@13891af8-3254-4526-ac07-e761da673bb2" style="width:86.25pt;height:105.74pt" o:preferrelative="t" filled="f" stroked="f">
            <v:fill o:detectmouseclick="t"/>
            <v:imagedata r:id="rId33" o:title="@@@13891af8-3254-4526-ac07-e761da673bb2"/>
            <v:path o:extrusionok="f"/>
            <o:lock v:ext="edit" aspectratio="t"/>
          </v:shape>
        </w:pict>
      </w:r>
    </w:p>
    <w:p>
      <w:pPr>
        <w:shd w:val="clear" w:color="auto" w:fill="F2F2F2"/>
        <w:spacing w:line="360" w:lineRule="auto"/>
        <w:jc w:val="left"/>
        <w:textAlignment w:val="center"/>
        <w:rPr>
          <w:sz w:val="21"/>
        </w:rPr>
      </w:pPr>
      <w:r>
        <w:rPr>
          <w:sz w:val="21"/>
        </w:rPr>
        <w:t>【答案】     1500     75     0     变小</w:t>
      </w:r>
    </w:p>
    <w:p>
      <w:pPr>
        <w:shd w:val="clear" w:color="auto" w:fill="F2F2F2"/>
        <w:spacing w:line="360" w:lineRule="auto"/>
        <w:jc w:val="left"/>
        <w:textAlignment w:val="center"/>
        <w:rPr>
          <w:sz w:val="21"/>
        </w:rPr>
      </w:pPr>
      <w:r>
        <w:rPr>
          <w:sz w:val="21"/>
        </w:rPr>
        <w:t>【详解】牵引力做的功为</w:t>
      </w:r>
      <w:r>
        <w:object>
          <v:shape id="Object 13" o:spid="_x0000_i1044" type="#_x0000_t75" alt="eqIddf8c573f3e3737dc437ef4d0a421347f" style="width:125.75pt;height:12.5pt" o:ole="" o:preferrelative="t" filled="f" stroked="f">
            <v:stroke joinstyle="miter"/>
            <v:imagedata r:id="rId34" o:title="eqIddf8c573f3e3737dc437ef4d0a421347f"/>
            <v:path o:extrusionok="f"/>
            <o:lock v:ext="edit" aspectratio="t"/>
          </v:shape>
          <o:OLEObject Type="Embed" ProgID="Equation.DSMT4" ShapeID="Object 13" DrawAspect="Content" ObjectID="_1234567902" r:id="rId35"/>
        </w:object>
      </w:r>
    </w:p>
    <w:p>
      <w:pPr>
        <w:shd w:val="clear" w:color="auto" w:fill="F2F2F2"/>
        <w:spacing w:line="360" w:lineRule="auto"/>
        <w:jc w:val="left"/>
        <w:textAlignment w:val="center"/>
        <w:rPr>
          <w:sz w:val="21"/>
        </w:rPr>
      </w:pPr>
      <w:r>
        <w:rPr>
          <w:sz w:val="21"/>
        </w:rPr>
        <w:t>运动时间</w:t>
      </w:r>
      <w:r>
        <w:object>
          <v:shape id="Object 14" o:spid="_x0000_i1045" type="#_x0000_t75" alt="eqIdccd1ae38a198a1f8e8ef818a2a310a43" style="width:92.4pt;height:27.05pt" o:ole="" o:preferrelative="t" filled="f" stroked="f">
            <v:stroke joinstyle="miter"/>
            <v:imagedata r:id="rId36" o:title="eqIdccd1ae38a198a1f8e8ef818a2a310a43"/>
            <v:path o:extrusionok="f"/>
            <o:lock v:ext="edit" aspectratio="t"/>
          </v:shape>
          <o:OLEObject Type="Embed" ProgID="Equation.DSMT4" ShapeID="Object 14" DrawAspect="Content" ObjectID="_1234567903" r:id="rId37"/>
        </w:object>
      </w:r>
    </w:p>
    <w:p>
      <w:pPr>
        <w:shd w:val="clear" w:color="auto" w:fill="F2F2F2"/>
        <w:spacing w:line="360" w:lineRule="auto"/>
        <w:jc w:val="left"/>
        <w:textAlignment w:val="center"/>
        <w:rPr>
          <w:sz w:val="21"/>
        </w:rPr>
      </w:pPr>
      <w:r>
        <w:rPr>
          <w:sz w:val="21"/>
        </w:rPr>
        <w:t>牵引力做功的功率为</w:t>
      </w:r>
      <w:r>
        <w:object>
          <v:shape id="Object 15" o:spid="_x0000_i1046" type="#_x0000_t75" alt="eqId66f3f8b86ddc5912265c03eba2d1fb5f" style="width:100.23pt;height:27.05pt" o:ole="" o:preferrelative="t" filled="f" stroked="f">
            <v:stroke joinstyle="miter"/>
            <v:imagedata r:id="rId38" o:title="eqId66f3f8b86ddc5912265c03eba2d1fb5f"/>
            <v:path o:extrusionok="f"/>
            <o:lock v:ext="edit" aspectratio="t"/>
          </v:shape>
          <o:OLEObject Type="Embed" ProgID="Equation.DSMT4" ShapeID="Object 15" DrawAspect="Content" ObjectID="_1234567904" r:id="rId39"/>
        </w:object>
      </w:r>
    </w:p>
    <w:p>
      <w:pPr>
        <w:shd w:val="clear" w:color="auto" w:fill="F2F2F2"/>
        <w:spacing w:line="360" w:lineRule="auto"/>
        <w:jc w:val="left"/>
        <w:textAlignment w:val="center"/>
        <w:rPr>
          <w:sz w:val="21"/>
        </w:rPr>
      </w:pPr>
      <w:r>
        <w:rPr>
          <w:sz w:val="21"/>
        </w:rPr>
        <w:t>重力方向竖直向下，机器人沿水平方向运动，竖直方向没有移动距离，因此重力做功为0J；</w:t>
      </w:r>
    </w:p>
    <w:p>
      <w:pPr>
        <w:shd w:val="clear" w:color="auto" w:fill="F2F2F2"/>
        <w:spacing w:line="360" w:lineRule="auto"/>
        <w:jc w:val="left"/>
        <w:textAlignment w:val="center"/>
        <w:rPr>
          <w:sz w:val="21"/>
        </w:rPr>
      </w:pPr>
      <w:r>
        <w:rPr>
          <w:sz w:val="21"/>
        </w:rPr>
        <w:t>机器人对水平地面的压力等于总重力，取下菜品后总重力减小，对地面的压力减小，受力面积不变，根据压强公式</w:t>
      </w:r>
      <w:r>
        <w:object>
          <v:shape id="Object 16" o:spid="_x0000_i1047" type="#_x0000_t75" alt="eqId415487f06bc66fb34830444dbaf42c22" style="width:30.76pt;height:26.86pt" o:ole="" o:preferrelative="t" filled="f" stroked="f">
            <v:stroke joinstyle="miter"/>
            <v:imagedata r:id="rId40" o:title="eqId415487f06bc66fb34830444dbaf42c22"/>
            <v:path o:extrusionok="f"/>
            <o:lock v:ext="edit" aspectratio="t"/>
          </v:shape>
          <o:OLEObject Type="Embed" ProgID="Equation.DSMT4" ShapeID="Object 16" DrawAspect="Content" ObjectID="_1234567905" r:id="rId41"/>
        </w:object>
      </w:r>
      <w:r>
        <w:rPr>
          <w:sz w:val="21"/>
        </w:rPr>
        <w:t>，可知机器人对水平地面的压强变小。</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．（24-25八年级下·辽宁大连·期末）如图所示，重为500N的同学在1min内做了40个仰卧起坐。若该同学上半身的重力约为全身重力的</w:t>
      </w:r>
      <w:r>
        <w:object>
          <v:shape id="Object 17" o:spid="_x0000_i1048" type="#_x0000_t75" alt="eqIdeac97e6740365c85ad857aff85cefbe5" style="width:9.66pt;height:27.39pt" o:ole="" o:preferrelative="t" filled="f" stroked="f">
            <v:stroke joinstyle="miter"/>
            <v:imagedata r:id="rId42" o:title="eqIdeac97e6740365c85ad857aff85cefbe5"/>
            <v:path o:extrusionok="f"/>
            <o:lock v:ext="edit" aspectratio="t"/>
          </v:shape>
          <o:OLEObject Type="Embed" ProgID="Equation.DSMT4" ShapeID="Object 17" DrawAspect="Content" ObjectID="_1234567906" r:id="rId43"/>
        </w:object>
      </w:r>
      <w:r>
        <w:rPr>
          <w:sz w:val="21"/>
        </w:rPr>
        <w:t>，每次完整完成动作上半身重心上升的高度为0.3m，则她在这1min内克服重力做功</w:t>
      </w:r>
      <w:r>
        <w:rPr>
          <w:rFonts w:ascii="Times New Roman" w:eastAsia="Times New Roman" w:hAnsi="Times New Roman" w:cs="Times New Roman"/>
          <w:b w:val="0"/>
          <w:sz w:val="21"/>
        </w:rPr>
        <w:t>___________</w:t>
      </w:r>
      <w:r>
        <w:rPr>
          <w:sz w:val="21"/>
        </w:rPr>
        <w:t>J，克服重力做功的功率为</w:t>
      </w:r>
      <w:r>
        <w:rPr>
          <w:rFonts w:ascii="Times New Roman" w:eastAsia="Times New Roman" w:hAnsi="Times New Roman" w:cs="Times New Roman"/>
          <w:b w:val="0"/>
          <w:sz w:val="21"/>
        </w:rPr>
        <w:t>___________</w:t>
      </w:r>
      <w:r>
        <w:rPr>
          <w:sz w:val="21"/>
        </w:rPr>
        <w:t>W。</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5" o:spid="_x0000_i1049" type="#_x0000_t75" alt="@@@2e4bc525-b86c-43a9-b91c-0f7e77ed942d" style="width:306.75pt;height:60.75pt" o:preferrelative="t" filled="f" stroked="f">
            <v:fill o:detectmouseclick="t"/>
            <v:imagedata r:id="rId44" o:title="@@@2e4bc525-b86c-43a9-b91c-0f7e77ed942d"/>
            <v:path o:extrusionok="f"/>
            <o:lock v:ext="edit" aspectratio="t"/>
          </v:shape>
        </w:pict>
      </w:r>
    </w:p>
    <w:p>
      <w:pPr>
        <w:shd w:val="clear" w:color="auto" w:fill="F2F2F2"/>
        <w:spacing w:line="360" w:lineRule="auto"/>
        <w:jc w:val="left"/>
        <w:textAlignment w:val="center"/>
        <w:rPr>
          <w:sz w:val="21"/>
        </w:rPr>
      </w:pPr>
      <w:r>
        <w:rPr>
          <w:sz w:val="21"/>
        </w:rPr>
        <w:t>【答案】     3600     60</w:t>
      </w:r>
    </w:p>
    <w:p>
      <w:pPr>
        <w:shd w:val="clear" w:color="auto" w:fill="F2F2F2"/>
        <w:spacing w:line="360" w:lineRule="auto"/>
        <w:jc w:val="left"/>
        <w:textAlignment w:val="center"/>
        <w:rPr>
          <w:sz w:val="21"/>
        </w:rPr>
      </w:pPr>
      <w:r>
        <w:rPr>
          <w:sz w:val="21"/>
        </w:rPr>
        <w:t>【详解】[1][2]由题意可知，该同学上半身的重力</w:t>
      </w:r>
      <w:r>
        <w:object>
          <v:shape id="Object 18" o:spid="_x0000_i1050" type="#_x0000_t75" alt="eqId5bcab580238cbf05665b576f632e0063" style="width:127.6pt;height:27.39pt" o:ole="" o:preferrelative="t" filled="f" stroked="f">
            <v:stroke joinstyle="miter"/>
            <v:imagedata r:id="rId45" o:title="eqId5bcab580238cbf05665b576f632e0063"/>
            <v:path o:extrusionok="f"/>
            <o:lock v:ext="edit" aspectratio="t"/>
          </v:shape>
          <o:OLEObject Type="Embed" ProgID="Equation.DSMT4" ShapeID="Object 18" DrawAspect="Content" ObjectID="_1234567907" r:id="rId46"/>
        </w:object>
      </w:r>
    </w:p>
    <w:p>
      <w:pPr>
        <w:shd w:val="clear" w:color="auto" w:fill="F2F2F2"/>
        <w:spacing w:line="360" w:lineRule="auto"/>
        <w:jc w:val="left"/>
        <w:textAlignment w:val="center"/>
        <w:rPr>
          <w:sz w:val="21"/>
        </w:rPr>
      </w:pPr>
      <w:r>
        <w:rPr>
          <w:sz w:val="21"/>
        </w:rPr>
        <w:t>该同学完整完成动作上半身重心上升的高度为0.3m，在1min内做了40个仰卧起坐，根据</w:t>
      </w:r>
      <w:r>
        <w:object>
          <v:shape id="Object 19" o:spid="_x0000_i1051" type="#_x0000_t75" alt="eqIdbaf06bd83dddc48f80c428f6e6bbaf37" style="width:36.04pt;height:12.6pt" o:ole="" o:preferrelative="t" filled="f" stroked="f">
            <v:stroke joinstyle="miter"/>
            <v:imagedata r:id="rId47" o:title="eqIdbaf06bd83dddc48f80c428f6e6bbaf37"/>
            <v:path o:extrusionok="f"/>
            <o:lock v:ext="edit" aspectratio="t"/>
          </v:shape>
          <o:OLEObject Type="Embed" ProgID="Equation.DSMT4" ShapeID="Object 19" DrawAspect="Content" ObjectID="_1234567908" r:id="rId48"/>
        </w:object>
      </w:r>
      <w:r>
        <w:rPr>
          <w:sz w:val="21"/>
        </w:rPr>
        <w:t>，她在这1min内克服重力做功</w:t>
      </w:r>
      <w:r>
        <w:object>
          <v:shape id="Object 20" o:spid="_x0000_i1052" type="#_x0000_t75" alt="eqIde92fc711e4513349886644b71a381a04" style="width:171.6pt;height:15.8pt" o:ole="" o:preferrelative="t" filled="f" stroked="f">
            <v:stroke joinstyle="miter"/>
            <v:imagedata r:id="rId49" o:title="eqIde92fc711e4513349886644b71a381a04"/>
            <v:path o:extrusionok="f"/>
            <o:lock v:ext="edit" aspectratio="t"/>
          </v:shape>
          <o:OLEObject Type="Embed" ProgID="Equation.DSMT4" ShapeID="Object 20" DrawAspect="Content" ObjectID="_1234567909" r:id="rId50"/>
        </w:object>
      </w:r>
    </w:p>
    <w:p>
      <w:pPr>
        <w:shd w:val="clear" w:color="auto" w:fill="F2F2F2"/>
        <w:spacing w:line="360" w:lineRule="auto"/>
        <w:jc w:val="left"/>
        <w:textAlignment w:val="center"/>
        <w:rPr>
          <w:sz w:val="21"/>
        </w:rPr>
      </w:pPr>
      <w:r>
        <w:rPr>
          <w:sz w:val="21"/>
        </w:rPr>
        <w:t>克服重力做功的功率</w:t>
      </w:r>
      <w:r>
        <w:object>
          <v:shape id="Object 21" o:spid="_x0000_i1053" type="#_x0000_t75" alt="eqId7ea3ce4291d43eb198c1e13b80ec7e08" style="width:101.16pt;height:27.39pt" o:ole="" o:preferrelative="t" filled="f" stroked="f">
            <v:stroke joinstyle="miter"/>
            <v:imagedata r:id="rId51" o:title="eqId7ea3ce4291d43eb198c1e13b80ec7e08"/>
            <v:path o:extrusionok="f"/>
            <o:lock v:ext="edit" aspectratio="t"/>
          </v:shape>
          <o:OLEObject Type="Embed" ProgID="Equation.DSMT4" ShapeID="Object 21" DrawAspect="Content" ObjectID="_1234567910" r:id="rId52"/>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．（24-25八年级下·辽宁抚顺·期末）如图（a）所示的物体A在水平方向只受到</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和</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的作用。其中</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大小不变恒为5N。</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的大小随时间变化的图像如图（b）所示。物体在前10s内水平方向受到合力的方向为水平向</w:t>
      </w:r>
      <w:r>
        <w:rPr>
          <w:rFonts w:ascii="Times New Roman" w:eastAsia="Times New Roman" w:hAnsi="Times New Roman" w:cs="Times New Roman"/>
          <w:b w:val="0"/>
          <w:sz w:val="21"/>
        </w:rPr>
        <w:t>______</w:t>
      </w:r>
      <w:r>
        <w:rPr>
          <w:sz w:val="21"/>
        </w:rPr>
        <w:t>。若第10s时物体向右运动，速度为0.5m/s。第10s至20s内拉力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对物体做功的功率为</w:t>
      </w:r>
      <w:r>
        <w:rPr>
          <w:rFonts w:ascii="Times New Roman" w:eastAsia="Times New Roman" w:hAnsi="Times New Roman" w:cs="Times New Roman"/>
          <w:b w:val="0"/>
          <w:sz w:val="21"/>
        </w:rPr>
        <w:t>______</w:t>
      </w:r>
      <w:r>
        <w:rPr>
          <w:sz w:val="21"/>
        </w:rPr>
        <w:t>W。</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7" o:spid="_x0000_i1054" type="#_x0000_t75" alt="@@@729ebc36-9432-4fa9-aaed-a8283e7b4b4c" style="width:289.49pt;height:129.77pt" o:preferrelative="t" filled="f" stroked="f">
            <v:fill o:detectmouseclick="t"/>
            <v:imagedata r:id="rId53" o:title="@@@729ebc36-9432-4fa9-aaed-a8283e7b4b4c"/>
            <v:path o:extrusionok="f"/>
            <o:lock v:ext="edit" aspectratio="t"/>
          </v:shape>
        </w:pict>
      </w:r>
    </w:p>
    <w:p>
      <w:pPr>
        <w:shd w:val="clear" w:color="auto" w:fill="F2F2F2"/>
        <w:spacing w:line="360" w:lineRule="auto"/>
        <w:jc w:val="left"/>
        <w:textAlignment w:val="center"/>
        <w:rPr>
          <w:sz w:val="21"/>
        </w:rPr>
      </w:pPr>
      <w:r>
        <w:rPr>
          <w:sz w:val="21"/>
        </w:rPr>
        <w:t>【答案】     右     2.5</w:t>
      </w:r>
    </w:p>
    <w:p>
      <w:pPr>
        <w:shd w:val="clear" w:color="auto" w:fill="F2F2F2"/>
        <w:spacing w:line="360" w:lineRule="auto"/>
        <w:jc w:val="left"/>
        <w:textAlignment w:val="center"/>
        <w:rPr>
          <w:sz w:val="21"/>
        </w:rPr>
      </w:pPr>
      <w:r>
        <w:rPr>
          <w:sz w:val="21"/>
        </w:rPr>
        <w:t>【详解】[1]由图（b）可知，在前10s内拉力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的大小为8N，由图（a）可知</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和</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方向相反，作用在同一物体上和同一直线上，由于</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大于</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，所以物体在前10s内水平方向受到合力的方向与</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的方向相同，为水平向右。</w:t>
      </w:r>
    </w:p>
    <w:p>
      <w:pPr>
        <w:shd w:val="clear" w:color="auto" w:fill="F2F2F2"/>
        <w:spacing w:line="360" w:lineRule="auto"/>
        <w:jc w:val="left"/>
        <w:textAlignment w:val="center"/>
      </w:pPr>
      <w:r>
        <w:rPr>
          <w:sz w:val="21"/>
        </w:rPr>
        <w:t>[2]由图（b）第10s至20s内，拉力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的大小为</w:t>
      </w:r>
      <w:r>
        <w:object>
          <v:shape id="Object 22" o:spid="_x0000_i1055" type="#_x0000_t75" alt="eqIdd472717c5f9d14687fe3417ae1c1784d" style="width:36.92pt;height:15.8pt" o:ole="" o:preferrelative="t" filled="f" stroked="f">
            <v:stroke joinstyle="miter"/>
            <v:imagedata r:id="rId54" o:title="eqIdd472717c5f9d14687fe3417ae1c1784d"/>
            <v:path o:extrusionok="f"/>
            <o:lock v:ext="edit" aspectratio="t"/>
          </v:shape>
          <o:OLEObject Type="Embed" ProgID="Equation.DSMT4" ShapeID="Object 22" DrawAspect="Content" ObjectID="_1234567911" r:id="rId55"/>
        </w:object>
      </w:r>
      <w:r>
        <w:rPr>
          <w:sz w:val="21"/>
        </w:rPr>
        <w:t>，与</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的大小相等，则</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和</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平衡，此时间段内物体做匀速直线运动，且速度为</w:t>
      </w:r>
      <w:r>
        <w:object>
          <v:shape id="Object 23" o:spid="_x0000_i1056" type="#_x0000_t75" alt="eqIdccdd44d9ff32591c34233906e2d5ffd8" style="width:46.6pt;height:12.44pt" o:ole="" o:preferrelative="t" filled="f" stroked="f">
            <v:stroke joinstyle="miter"/>
            <v:imagedata r:id="rId56" o:title="eqIdccdd44d9ff32591c34233906e2d5ffd8"/>
            <v:path o:extrusionok="f"/>
            <o:lock v:ext="edit" aspectratio="t"/>
          </v:shape>
          <o:OLEObject Type="Embed" ProgID="Equation.DSMT4" ShapeID="Object 23" DrawAspect="Content" ObjectID="_1234567912" r:id="rId57"/>
        </w:object>
      </w:r>
      <w:r>
        <w:rPr>
          <w:sz w:val="21"/>
        </w:rPr>
        <w:t>，根据</w:t>
      </w:r>
      <w:r>
        <w:object>
          <v:shape id="Object 24" o:spid="_x0000_i1057" type="#_x0000_t75" alt="eqIdc8e5fab81b3b0ca86e0fc73894cc50e7" style="width:77.4pt;height:27.14pt" o:ole="" o:preferrelative="t" filled="f" stroked="f">
            <v:stroke joinstyle="miter"/>
            <v:imagedata r:id="rId58" o:title="eqIdc8e5fab81b3b0ca86e0fc73894cc50e7"/>
            <v:path o:extrusionok="f"/>
            <o:lock v:ext="edit" aspectratio="t"/>
          </v:shape>
          <o:OLEObject Type="Embed" ProgID="Equation.DSMT4" ShapeID="Object 24" DrawAspect="Content" ObjectID="_1234567913" r:id="rId59"/>
        </w:object>
      </w:r>
      <w:r>
        <w:rPr>
          <w:sz w:val="21"/>
        </w:rPr>
        <w:t>可得，拉力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对物体做功的功率</w:t>
      </w:r>
      <w:r>
        <w:object>
          <v:shape id="Object 25" o:spid="_x0000_i1058" type="#_x0000_t75" alt="eqId0d6de5a7da916a177845bcb7be38c37b" style="width:124.96pt;height:15.74pt" o:ole="" o:preferrelative="t" filled="f" stroked="f">
            <v:stroke joinstyle="miter"/>
            <v:imagedata r:id="rId60" o:title="eqId0d6de5a7da916a177845bcb7be38c37b"/>
            <v:path o:extrusionok="f"/>
            <o:lock v:ext="edit" aspectratio="t"/>
          </v:shape>
          <o:OLEObject Type="Embed" ProgID="Equation.DSMT4" ShapeID="Object 25" DrawAspect="Content" ObjectID="_1234567914" r:id="rId61"/>
        </w:object>
      </w:r>
    </w:p>
    <w:p>
      <w:pPr>
        <w:spacing w:line="360" w:lineRule="auto"/>
        <w:jc w:val="left"/>
        <w:rPr>
          <w:rFonts w:ascii="宋体" w:hAnsi="宋体" w:cs="宋体"/>
          <w:b/>
          <w:bCs/>
          <w:szCs w:val="21"/>
        </w:rPr>
      </w:pPr>
      <w:r>
        <w:rPr>
          <w:rFonts w:ascii="宋体" w:hAnsi="宋体" w:cs="宋体" w:hint="eastAsia"/>
          <w:b/>
          <w:bCs/>
          <w:szCs w:val="21"/>
        </w:rPr>
        <w:t>题型三：动能及其势能</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典例3】</w:t>
      </w:r>
      <w:r>
        <w:rPr>
          <w:sz w:val="21"/>
        </w:rPr>
        <w:t>．（24-25八年级下·陕西安康·期末）4月4日至6日，2025年陕西省青少年俱乐部乒乓球联赛第一站在咸阳师范学院体育馆举办。乒乓球离开球拍后上升的过程中，下列有关乒乓球的说法正确的是（</w:t>
      </w:r>
      <w:r>
        <w:rPr>
          <w:rFonts w:ascii="Times New Roman" w:eastAsia="Times New Roman" w:hAnsi="Times New Roman" w:cs="Times New Roman"/>
          <w:kern w:val="0"/>
          <w:sz w:val="24"/>
          <w:szCs w:val="24"/>
        </w:rPr>
        <w:t>   </w:t>
      </w:r>
      <w:r>
        <w:rPr>
          <w:sz w:val="21"/>
        </w:rPr>
        <w:t>）</w:t>
      </w:r>
    </w:p>
    <w:p>
      <w:pPr>
        <w:shd w:val="clear" w:color="auto" w:fill="auto"/>
        <w:tabs>
          <w:tab w:val="left" w:pos="4156"/>
        </w:tabs>
        <w:spacing w:line="360" w:lineRule="auto"/>
        <w:ind w:left="300"/>
        <w:jc w:val="left"/>
        <w:textAlignment w:val="center"/>
        <w:rPr>
          <w:sz w:val="21"/>
        </w:rPr>
      </w:pPr>
      <w:r>
        <w:rPr>
          <w:sz w:val="21"/>
        </w:rPr>
        <w:t>A．动能减小，重力势能增大</w:t>
      </w:r>
      <w:r>
        <w:rPr>
          <w:sz w:val="21"/>
        </w:rPr>
        <w:tab/>
      </w:r>
      <w:r>
        <w:rPr>
          <w:sz w:val="21"/>
        </w:rPr>
        <w:t>B．动能不变，重力势能增大</w:t>
      </w:r>
    </w:p>
    <w:p>
      <w:pPr>
        <w:shd w:val="clear" w:color="auto" w:fill="auto"/>
        <w:tabs>
          <w:tab w:val="left" w:pos="4156"/>
        </w:tabs>
        <w:spacing w:line="360" w:lineRule="auto"/>
        <w:ind w:left="300"/>
        <w:jc w:val="left"/>
        <w:textAlignment w:val="center"/>
        <w:rPr>
          <w:sz w:val="21"/>
        </w:rPr>
      </w:pPr>
      <w:r>
        <w:rPr>
          <w:sz w:val="21"/>
        </w:rPr>
        <w:t>C．动能增大，重力势能增大</w:t>
      </w:r>
      <w:r>
        <w:rPr>
          <w:sz w:val="21"/>
        </w:rPr>
        <w:tab/>
      </w:r>
      <w:r>
        <w:rPr>
          <w:sz w:val="21"/>
        </w:rPr>
        <w:t>D．动能减小，重力势能不变</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【详解】乒乓球上升时，高度增加，重力势能增大。同时，乒乓球速度因重力作用逐渐减小，动能减小，故A正确，BCD错误。</w:t>
      </w:r>
    </w:p>
    <w:p>
      <w:pPr>
        <w:shd w:val="clear" w:color="auto" w:fill="F2F2F2"/>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．（24-25八年级下·山西吕梁·期末）如图所示的是运油-20加油机给歼-16战斗机加油的情景。在加油过程中，加油机和战斗机均沿水平方向做匀速直线运动。下列说法正确的是（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9" o:spid="_x0000_i1059" type="#_x0000_t75" alt="@@@a0887136-40af-4645-a94f-b35959d1c271" style="width:198.76pt;height:144.75pt" o:preferrelative="t" filled="f" stroked="f">
            <v:fill o:detectmouseclick="t"/>
            <v:imagedata r:id="rId62" o:title="@@@a0887136-40af-4645-a94f-b35959d1c271"/>
            <v:path o:extrusionok="f"/>
            <o:lock v:ext="edit" aspectratio="t"/>
          </v:shape>
        </w:pict>
      </w:r>
    </w:p>
    <w:p>
      <w:pPr>
        <w:shd w:val="clear" w:color="auto" w:fill="auto"/>
        <w:tabs>
          <w:tab w:val="left" w:pos="4156"/>
        </w:tabs>
        <w:spacing w:line="360" w:lineRule="auto"/>
        <w:ind w:left="300"/>
        <w:jc w:val="left"/>
        <w:textAlignment w:val="center"/>
        <w:rPr>
          <w:sz w:val="21"/>
        </w:rPr>
      </w:pPr>
      <w:r>
        <w:rPr>
          <w:sz w:val="21"/>
        </w:rPr>
        <w:t>A．战斗机重力势能减小</w:t>
      </w:r>
      <w:r>
        <w:rPr>
          <w:sz w:val="21"/>
        </w:rPr>
        <w:tab/>
      </w:r>
      <w:r>
        <w:rPr>
          <w:sz w:val="21"/>
        </w:rPr>
        <w:t>B．战斗机动能增大</w:t>
      </w:r>
    </w:p>
    <w:p>
      <w:pPr>
        <w:shd w:val="clear" w:color="auto" w:fill="auto"/>
        <w:tabs>
          <w:tab w:val="left" w:pos="4156"/>
        </w:tabs>
        <w:spacing w:line="360" w:lineRule="auto"/>
        <w:ind w:left="300"/>
        <w:jc w:val="left"/>
        <w:textAlignment w:val="center"/>
        <w:rPr>
          <w:sz w:val="21"/>
        </w:rPr>
      </w:pPr>
      <w:r>
        <w:rPr>
          <w:sz w:val="21"/>
        </w:rPr>
        <w:t>C．加油机动能不变</w:t>
      </w:r>
      <w:r>
        <w:rPr>
          <w:sz w:val="21"/>
        </w:rPr>
        <w:tab/>
      </w:r>
      <w:r>
        <w:rPr>
          <w:sz w:val="21"/>
        </w:rPr>
        <w:t>D．加油机重力势能增大</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【详解】AB．在加油过程中，战斗机沿水平方向做匀速直线运动，质量变大，速度不变，高度不变，故战斗机的动能增大，重力势能增大，故机械能增大，故B正确，A错误；</w:t>
      </w:r>
    </w:p>
    <w:p>
      <w:pPr>
        <w:shd w:val="clear" w:color="auto" w:fill="F2F2F2"/>
        <w:spacing w:line="360" w:lineRule="auto"/>
        <w:jc w:val="left"/>
        <w:textAlignment w:val="center"/>
        <w:rPr>
          <w:sz w:val="21"/>
        </w:rPr>
      </w:pPr>
      <w:r>
        <w:rPr>
          <w:sz w:val="21"/>
        </w:rPr>
        <w:t>CD．在加油过程中，加油机沿水平方向做匀速直线运动，质量减小，高度不变，速度不变，故加油机的动能减小，重力势能减小，故CD错误。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．（24-25八年级下·辽宁盘锦·期末）荡秋千是朝鲜族人民代表性的民族体育项目，2006年被列入国家级非物质文化遗产名录。如图是秋千荡起的情景，对秋千运动的过程，下列说法正确的是（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1" o:spid="_x0000_i1060" type="#_x0000_t75" alt="@@@3af22c3e-c29e-4966-be32-dabc44109833" style="width:163.51pt;height:108.75pt" o:preferrelative="t" filled="f" stroked="f">
            <v:fill o:detectmouseclick="t"/>
            <v:imagedata r:id="rId63" o:title="@@@3af22c3e-c29e-4966-be32-dabc44109833"/>
            <v:path o:extrusionok="f"/>
            <o:lock v:ext="edit" aspectratio="t"/>
          </v:shape>
        </w:pict>
      </w:r>
    </w:p>
    <w:p>
      <w:pPr>
        <w:shd w:val="clear" w:color="auto" w:fill="auto"/>
        <w:spacing w:line="360" w:lineRule="auto"/>
        <w:ind w:left="300"/>
        <w:jc w:val="left"/>
        <w:textAlignment w:val="center"/>
        <w:rPr>
          <w:sz w:val="21"/>
        </w:rPr>
      </w:pPr>
      <w:r>
        <w:rPr>
          <w:sz w:val="21"/>
        </w:rPr>
        <w:t>A．秋千下降时，重力势能减小，动能减小</w:t>
      </w:r>
    </w:p>
    <w:p>
      <w:pPr>
        <w:shd w:val="clear" w:color="auto" w:fill="auto"/>
        <w:spacing w:line="360" w:lineRule="auto"/>
        <w:ind w:left="300"/>
        <w:jc w:val="left"/>
        <w:textAlignment w:val="center"/>
        <w:rPr>
          <w:sz w:val="21"/>
        </w:rPr>
      </w:pPr>
      <w:r>
        <w:rPr>
          <w:sz w:val="21"/>
        </w:rPr>
        <w:t>B．秋千到最低点后又上升，重力势能转化为动能</w:t>
      </w:r>
    </w:p>
    <w:p>
      <w:pPr>
        <w:shd w:val="clear" w:color="auto" w:fill="auto"/>
        <w:spacing w:line="360" w:lineRule="auto"/>
        <w:ind w:left="300"/>
        <w:jc w:val="left"/>
        <w:textAlignment w:val="center"/>
        <w:rPr>
          <w:sz w:val="21"/>
        </w:rPr>
      </w:pPr>
      <w:r>
        <w:rPr>
          <w:sz w:val="21"/>
        </w:rPr>
        <w:t>C．秋千通过最低点时动能为零</w:t>
      </w:r>
    </w:p>
    <w:p>
      <w:pPr>
        <w:shd w:val="clear" w:color="auto" w:fill="auto"/>
        <w:spacing w:line="360" w:lineRule="auto"/>
        <w:ind w:left="300"/>
        <w:jc w:val="left"/>
        <w:textAlignment w:val="center"/>
        <w:rPr>
          <w:sz w:val="21"/>
        </w:rPr>
      </w:pPr>
      <w:r>
        <w:rPr>
          <w:sz w:val="21"/>
        </w:rPr>
        <w:t>D．秋千每次上升的高度逐渐减小，说明秋千的机械能减小</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【详解】A．秋千下降时，质量不变，高度降低，重力势能减小；同时速度增大，动能增大。故A错误；</w:t>
      </w:r>
    </w:p>
    <w:p>
      <w:pPr>
        <w:shd w:val="clear" w:color="auto" w:fill="F2F2F2"/>
        <w:spacing w:line="360" w:lineRule="auto"/>
        <w:jc w:val="left"/>
        <w:textAlignment w:val="center"/>
        <w:rPr>
          <w:sz w:val="21"/>
        </w:rPr>
      </w:pPr>
      <w:r>
        <w:rPr>
          <w:sz w:val="21"/>
        </w:rPr>
        <w:t>B．秋千到最低点后又上升，高度增加，速度减小，此时动能逐渐转化为重力势能。故B错误；</w:t>
      </w:r>
    </w:p>
    <w:p>
      <w:pPr>
        <w:shd w:val="clear" w:color="auto" w:fill="F2F2F2"/>
        <w:spacing w:line="360" w:lineRule="auto"/>
        <w:jc w:val="left"/>
        <w:textAlignment w:val="center"/>
        <w:rPr>
          <w:sz w:val="21"/>
        </w:rPr>
      </w:pPr>
      <w:r>
        <w:rPr>
          <w:sz w:val="21"/>
        </w:rPr>
        <w:t>C．秋千通过最低点时，速度最大，动能最大。故C错误。</w:t>
      </w:r>
    </w:p>
    <w:p>
      <w:pPr>
        <w:shd w:val="clear" w:color="auto" w:fill="F2F2F2"/>
        <w:spacing w:line="360" w:lineRule="auto"/>
        <w:jc w:val="left"/>
        <w:textAlignment w:val="center"/>
        <w:rPr>
          <w:sz w:val="21"/>
        </w:rPr>
      </w:pPr>
      <w:r>
        <w:rPr>
          <w:sz w:val="21"/>
        </w:rPr>
        <w:t>D．秋千每次上升的高度逐渐减小，说明机械能在减少，原因是秋千在摆动过程中需克服空气阻力等因素做功，消耗了一部分机械能。故D正确。</w:t>
      </w:r>
    </w:p>
    <w:p>
      <w:pPr>
        <w:shd w:val="clear" w:color="auto" w:fill="F2F2F2"/>
        <w:spacing w:line="360" w:lineRule="auto"/>
        <w:jc w:val="left"/>
        <w:textAlignment w:val="center"/>
        <w:rPr>
          <w:sz w:val="21"/>
        </w:rPr>
      </w:pPr>
      <w:r>
        <w:rPr>
          <w:sz w:val="21"/>
        </w:rPr>
        <w:t>故选 D。</w:t>
      </w:r>
    </w:p>
    <w:p>
      <w:pPr>
        <w:spacing w:line="360" w:lineRule="auto"/>
        <w:jc w:val="left"/>
        <w:rPr>
          <w:rFonts w:ascii="宋体" w:hAnsi="宋体" w:cs="宋体"/>
          <w:b/>
          <w:bCs/>
          <w:szCs w:val="21"/>
        </w:rPr>
      </w:pPr>
      <w:r>
        <w:rPr>
          <w:rFonts w:ascii="宋体" w:hAnsi="宋体" w:cs="宋体" w:hint="eastAsia"/>
          <w:b/>
          <w:bCs/>
          <w:szCs w:val="21"/>
        </w:rPr>
        <w:t>题型四：机械能的相互转化</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典例4】</w:t>
      </w:r>
      <w:r>
        <w:rPr>
          <w:sz w:val="21"/>
        </w:rPr>
        <w:t>．（2026·山东济南·一模）足球是同学们喜爱的运动。如图1所示是足球比赛中某球员传球后足球在空中飞行的一段运动轨迹，图2是该足球落地后弹跳的过程。关于以上两过程下列说法正确的是（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3" o:spid="_x0000_i1061" type="#_x0000_t75" alt="@@@b445b621-b5bc-46d9-8e2c-e0e12369c4ae" style="width:250.5pt;height:104.25pt" o:preferrelative="t" filled="f" stroked="f">
            <v:fill o:detectmouseclick="t"/>
            <v:imagedata r:id="rId64" o:title="@@@b445b621-b5bc-46d9-8e2c-e0e12369c4ae"/>
            <v:path o:extrusionok="f"/>
            <o:lock v:ext="edit" aspectratio="t"/>
          </v:shape>
        </w:pict>
      </w:r>
    </w:p>
    <w:p>
      <w:pPr>
        <w:shd w:val="clear" w:color="auto" w:fill="auto"/>
        <w:spacing w:line="360" w:lineRule="auto"/>
        <w:ind w:left="380"/>
        <w:jc w:val="left"/>
        <w:textAlignment w:val="center"/>
        <w:rPr>
          <w:sz w:val="21"/>
        </w:rPr>
      </w:pPr>
      <w:r>
        <w:rPr>
          <w:sz w:val="21"/>
        </w:rPr>
        <w:t>A．图1中足球在</w:t>
      </w:r>
      <w:r>
        <w:rPr>
          <w:rFonts w:ascii="Times New Roman" w:eastAsia="Times New Roman" w:hAnsi="Times New Roman" w:cs="Times New Roman"/>
          <w:i/>
          <w:sz w:val="21"/>
        </w:rPr>
        <w:t xml:space="preserve">A </w:t>
      </w:r>
      <w:r>
        <w:rPr>
          <w:sz w:val="21"/>
        </w:rPr>
        <w:t xml:space="preserve">点时的重力势能大于在 </w:t>
      </w:r>
      <w:r>
        <w:rPr>
          <w:rFonts w:ascii="Times New Roman" w:eastAsia="Times New Roman" w:hAnsi="Times New Roman" w:cs="Times New Roman"/>
          <w:i/>
          <w:sz w:val="21"/>
        </w:rPr>
        <w:t>B</w:t>
      </w:r>
      <w:r>
        <w:rPr>
          <w:sz w:val="21"/>
        </w:rPr>
        <w:t>点的重力势能</w:t>
      </w:r>
    </w:p>
    <w:p>
      <w:pPr>
        <w:shd w:val="clear" w:color="auto" w:fill="auto"/>
        <w:spacing w:line="360" w:lineRule="auto"/>
        <w:ind w:left="380"/>
        <w:jc w:val="left"/>
        <w:textAlignment w:val="center"/>
        <w:rPr>
          <w:sz w:val="21"/>
        </w:rPr>
      </w:pPr>
      <w:r>
        <w:rPr>
          <w:sz w:val="21"/>
        </w:rPr>
        <w:t>B．图1中足球从</w:t>
      </w:r>
      <w:r>
        <w:rPr>
          <w:rFonts w:ascii="Times New Roman" w:eastAsia="Times New Roman" w:hAnsi="Times New Roman" w:cs="Times New Roman"/>
          <w:i/>
          <w:sz w:val="21"/>
        </w:rPr>
        <w:t xml:space="preserve">A </w:t>
      </w:r>
      <w:r>
        <w:rPr>
          <w:sz w:val="21"/>
        </w:rPr>
        <w:t>点移动到</w:t>
      </w:r>
      <w:r>
        <w:rPr>
          <w:rFonts w:ascii="Times New Roman" w:eastAsia="Times New Roman" w:hAnsi="Times New Roman" w:cs="Times New Roman"/>
          <w:i/>
          <w:sz w:val="21"/>
        </w:rPr>
        <w:t>B</w:t>
      </w:r>
      <w:r>
        <w:rPr>
          <w:sz w:val="21"/>
        </w:rPr>
        <w:t>点的过程中动能在逐渐增大</w:t>
      </w:r>
    </w:p>
    <w:p>
      <w:pPr>
        <w:shd w:val="clear" w:color="auto" w:fill="auto"/>
        <w:spacing w:line="360" w:lineRule="auto"/>
        <w:ind w:left="380"/>
        <w:jc w:val="left"/>
        <w:textAlignment w:val="center"/>
        <w:rPr>
          <w:sz w:val="21"/>
        </w:rPr>
      </w:pPr>
      <w:r>
        <w:rPr>
          <w:sz w:val="21"/>
        </w:rPr>
        <w:t>C．图2中</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两点高度相同，足球在这两点机械能相等</w:t>
      </w:r>
    </w:p>
    <w:p>
      <w:pPr>
        <w:shd w:val="clear" w:color="auto" w:fill="auto"/>
        <w:spacing w:line="360" w:lineRule="auto"/>
        <w:ind w:left="380"/>
        <w:jc w:val="left"/>
        <w:textAlignment w:val="center"/>
        <w:rPr>
          <w:sz w:val="21"/>
        </w:rPr>
      </w:pPr>
      <w:r>
        <w:rPr>
          <w:sz w:val="21"/>
        </w:rPr>
        <w:t>D．图2中足球从</w:t>
      </w:r>
      <w:r>
        <w:rPr>
          <w:rFonts w:ascii="Times New Roman" w:eastAsia="Times New Roman" w:hAnsi="Times New Roman" w:cs="Times New Roman"/>
          <w:i/>
          <w:sz w:val="21"/>
        </w:rPr>
        <w:t xml:space="preserve">C </w:t>
      </w:r>
      <w:r>
        <w:rPr>
          <w:sz w:val="21"/>
        </w:rPr>
        <w:t xml:space="preserve">点至 </w:t>
      </w:r>
      <w:r>
        <w:rPr>
          <w:rFonts w:ascii="Times New Roman" w:eastAsia="Times New Roman" w:hAnsi="Times New Roman" w:cs="Times New Roman"/>
          <w:i/>
          <w:sz w:val="21"/>
        </w:rPr>
        <w:t>D</w:t>
      </w:r>
      <w:r>
        <w:rPr>
          <w:sz w:val="21"/>
        </w:rPr>
        <w:t>点的过程中，足球的机械能减少</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i/>
          <w:sz w:val="21"/>
        </w:rPr>
      </w:pPr>
      <w:r>
        <w:rPr>
          <w:sz w:val="21"/>
        </w:rPr>
        <w:t>【详解】A．重力势能的大小与质量和高度有关，质量不变时，高度越高，重力势能越大。图1中</w:t>
      </w:r>
      <w:r>
        <w:rPr>
          <w:i/>
          <w:sz w:val="21"/>
        </w:rPr>
        <w:t>B</w:t>
      </w:r>
      <w:r>
        <w:rPr>
          <w:sz w:val="21"/>
        </w:rPr>
        <w:t>点高度大于</w:t>
      </w:r>
      <w:r>
        <w:rPr>
          <w:i/>
          <w:sz w:val="21"/>
        </w:rPr>
        <w:t>A</w:t>
      </w:r>
      <w:r>
        <w:rPr>
          <w:sz w:val="21"/>
        </w:rPr>
        <w:t>点，因此足球在</w:t>
      </w:r>
      <w:r>
        <w:rPr>
          <w:i/>
          <w:sz w:val="21"/>
        </w:rPr>
        <w:t>A</w:t>
      </w:r>
      <w:r>
        <w:rPr>
          <w:sz w:val="21"/>
        </w:rPr>
        <w:t>点的重力势能小于在</w:t>
      </w:r>
      <w:r>
        <w:rPr>
          <w:i/>
          <w:sz w:val="21"/>
        </w:rPr>
        <w:t>B</w:t>
      </w:r>
      <w:r>
        <w:rPr>
          <w:sz w:val="21"/>
        </w:rPr>
        <w:t>点的重力势能，故A错误；</w:t>
      </w:r>
    </w:p>
    <w:p>
      <w:pPr>
        <w:shd w:val="clear" w:color="auto" w:fill="F2F2F2"/>
        <w:spacing w:line="360" w:lineRule="auto"/>
        <w:jc w:val="left"/>
        <w:textAlignment w:val="center"/>
        <w:rPr>
          <w:i/>
          <w:sz w:val="21"/>
        </w:rPr>
      </w:pPr>
      <w:r>
        <w:rPr>
          <w:sz w:val="21"/>
        </w:rPr>
        <w:t>B．图1中足球从</w:t>
      </w:r>
      <w:r>
        <w:rPr>
          <w:i/>
          <w:sz w:val="21"/>
        </w:rPr>
        <w:t>A</w:t>
      </w:r>
      <w:r>
        <w:rPr>
          <w:sz w:val="21"/>
        </w:rPr>
        <w:t>点移动到</w:t>
      </w:r>
      <w:r>
        <w:rPr>
          <w:i/>
          <w:sz w:val="21"/>
        </w:rPr>
        <w:t>B</w:t>
      </w:r>
      <w:r>
        <w:rPr>
          <w:sz w:val="21"/>
        </w:rPr>
        <w:t>点的过程中，高度升高，重力势能增加，同时克服空气阻力做功，部分动能转化为重力势能和内能，因此动能逐渐减小，故B错误；</w:t>
      </w:r>
    </w:p>
    <w:p>
      <w:pPr>
        <w:shd w:val="clear" w:color="auto" w:fill="F2F2F2"/>
        <w:spacing w:line="360" w:lineRule="auto"/>
        <w:jc w:val="left"/>
        <w:textAlignment w:val="center"/>
        <w:rPr>
          <w:i/>
          <w:sz w:val="21"/>
        </w:rPr>
      </w:pPr>
      <w:r>
        <w:rPr>
          <w:sz w:val="21"/>
        </w:rPr>
        <w:t>C．图2中足球弹跳过程中，两点高度相同、重力势能相等，但克服空气阻力做功、与地面碰撞时都会损失能量，机械能逐渐减小，</w:t>
      </w:r>
      <w:r>
        <w:rPr>
          <w:i/>
          <w:sz w:val="21"/>
        </w:rPr>
        <w:t>A</w:t>
      </w:r>
      <w:r>
        <w:rPr>
          <w:sz w:val="21"/>
        </w:rPr>
        <w:t>点位置早于</w:t>
      </w:r>
      <w:r>
        <w:rPr>
          <w:i/>
          <w:sz w:val="21"/>
        </w:rPr>
        <w:t>B</w:t>
      </w:r>
      <w:r>
        <w:rPr>
          <w:sz w:val="21"/>
        </w:rPr>
        <w:t>点，因此</w:t>
      </w:r>
      <w:r>
        <w:rPr>
          <w:i/>
          <w:sz w:val="21"/>
        </w:rPr>
        <w:t>A</w:t>
      </w:r>
      <w:r>
        <w:rPr>
          <w:sz w:val="21"/>
        </w:rPr>
        <w:t>点机械能大于</w:t>
      </w:r>
      <w:r>
        <w:rPr>
          <w:i/>
          <w:sz w:val="21"/>
        </w:rPr>
        <w:t>B</w:t>
      </w:r>
      <w:r>
        <w:rPr>
          <w:sz w:val="21"/>
        </w:rPr>
        <w:t>点机械能，故C错误；</w:t>
      </w:r>
    </w:p>
    <w:p>
      <w:pPr>
        <w:shd w:val="clear" w:color="auto" w:fill="F2F2F2"/>
        <w:spacing w:line="360" w:lineRule="auto"/>
        <w:jc w:val="left"/>
        <w:textAlignment w:val="center"/>
        <w:rPr>
          <w:i/>
          <w:sz w:val="21"/>
        </w:rPr>
      </w:pPr>
      <w:r>
        <w:rPr>
          <w:sz w:val="21"/>
        </w:rPr>
        <w:t>D．图2中足球从</w:t>
      </w:r>
      <w:r>
        <w:rPr>
          <w:i/>
          <w:sz w:val="21"/>
        </w:rPr>
        <w:t>C</w:t>
      </w:r>
      <w:r>
        <w:rPr>
          <w:sz w:val="21"/>
        </w:rPr>
        <w:t>点至</w:t>
      </w:r>
      <w:r>
        <w:rPr>
          <w:i/>
          <w:sz w:val="21"/>
        </w:rPr>
        <w:t>D</w:t>
      </w:r>
      <w:r>
        <w:rPr>
          <w:sz w:val="21"/>
        </w:rPr>
        <w:t>点的过程中，需要克服空气阻力做功，部分机械能转化为内能，因此足球的机械能减少，故D正确。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sz w:val="21"/>
        </w:rPr>
        <w:t>11．（25-26九年级上·江苏南京·期末）如图是一位运动员在蹦床比赛中的示意图，某时刻他从</w:t>
      </w:r>
      <w:r>
        <w:rPr>
          <w:rFonts w:ascii="Times New Roman" w:eastAsia="Times New Roman" w:hAnsi="Times New Roman" w:cs="Times New Roman"/>
          <w:i/>
          <w:sz w:val="21"/>
        </w:rPr>
        <w:t>A</w:t>
      </w:r>
      <w:r>
        <w:rPr>
          <w:sz w:val="21"/>
        </w:rPr>
        <w:t>点自由下落，与水平床面在</w:t>
      </w:r>
      <w:r>
        <w:rPr>
          <w:rFonts w:ascii="Times New Roman" w:eastAsia="Times New Roman" w:hAnsi="Times New Roman" w:cs="Times New Roman"/>
          <w:i/>
          <w:sz w:val="21"/>
        </w:rPr>
        <w:t>B</w:t>
      </w:r>
      <w:r>
        <w:rPr>
          <w:sz w:val="21"/>
        </w:rPr>
        <w:t>点接触，他能到达的最低点为</w:t>
      </w:r>
      <w:r>
        <w:rPr>
          <w:rFonts w:ascii="Times New Roman" w:eastAsia="Times New Roman" w:hAnsi="Times New Roman" w:cs="Times New Roman"/>
          <w:i/>
          <w:sz w:val="21"/>
        </w:rPr>
        <w:t>C</w:t>
      </w:r>
      <w:r>
        <w:rPr>
          <w:sz w:val="21"/>
        </w:rPr>
        <w:t>。下列说法正确的是（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5" o:spid="_x0000_i1062" type="#_x0000_t75" alt="@@@10074046-391e-4add-acab-26593ba1e9ff" style="width:153pt;height:99pt" o:preferrelative="t" filled="f" stroked="f">
            <v:fill o:detectmouseclick="t"/>
            <v:imagedata r:id="rId65" o:title="@@@10074046-391e-4add-acab-26593ba1e9ff"/>
            <v:path o:extrusionok="f"/>
            <o:lock v:ext="edit" aspectratio="t"/>
          </v:shape>
        </w:pict>
      </w:r>
    </w:p>
    <w:p>
      <w:pPr>
        <w:shd w:val="clear" w:color="auto" w:fill="auto"/>
        <w:spacing w:line="360" w:lineRule="auto"/>
        <w:ind w:left="380"/>
        <w:jc w:val="left"/>
        <w:textAlignment w:val="center"/>
        <w:rPr>
          <w:sz w:val="21"/>
        </w:rPr>
      </w:pPr>
      <w:r>
        <w:rPr>
          <w:sz w:val="21"/>
        </w:rPr>
        <w:t>A．运动员在</w:t>
      </w:r>
      <w:r>
        <w:rPr>
          <w:rFonts w:ascii="Times New Roman" w:eastAsia="Times New Roman" w:hAnsi="Times New Roman" w:cs="Times New Roman"/>
          <w:i/>
          <w:sz w:val="21"/>
        </w:rPr>
        <w:t>C</w:t>
      </w:r>
      <w:r>
        <w:rPr>
          <w:sz w:val="21"/>
        </w:rPr>
        <w:t>点时的动能最大</w:t>
      </w:r>
    </w:p>
    <w:p>
      <w:pPr>
        <w:shd w:val="clear" w:color="auto" w:fill="auto"/>
        <w:spacing w:line="360" w:lineRule="auto"/>
        <w:ind w:left="380"/>
        <w:jc w:val="left"/>
        <w:textAlignment w:val="center"/>
        <w:rPr>
          <w:sz w:val="21"/>
        </w:rPr>
      </w:pPr>
      <w:r>
        <w:rPr>
          <w:sz w:val="21"/>
        </w:rPr>
        <w:t>B．运动员在</w:t>
      </w:r>
      <w:r>
        <w:rPr>
          <w:rFonts w:ascii="Times New Roman" w:eastAsia="Times New Roman" w:hAnsi="Times New Roman" w:cs="Times New Roman"/>
          <w:i/>
          <w:sz w:val="21"/>
        </w:rPr>
        <w:t>B</w:t>
      </w:r>
      <w:r>
        <w:rPr>
          <w:sz w:val="21"/>
        </w:rPr>
        <w:t>点时的机械能最大</w:t>
      </w:r>
    </w:p>
    <w:p>
      <w:pPr>
        <w:shd w:val="clear" w:color="auto" w:fill="auto"/>
        <w:spacing w:line="360" w:lineRule="auto"/>
        <w:ind w:left="380"/>
        <w:jc w:val="left"/>
        <w:textAlignment w:val="center"/>
        <w:rPr>
          <w:sz w:val="21"/>
        </w:rPr>
      </w:pPr>
      <w:r>
        <w:rPr>
          <w:sz w:val="21"/>
        </w:rPr>
        <w:t>C．从</w:t>
      </w:r>
      <w:r>
        <w:rPr>
          <w:rFonts w:ascii="Times New Roman" w:eastAsia="Times New Roman" w:hAnsi="Times New Roman" w:cs="Times New Roman"/>
          <w:i/>
          <w:sz w:val="21"/>
        </w:rPr>
        <w:t>A</w:t>
      </w:r>
      <w:r>
        <w:rPr>
          <w:sz w:val="21"/>
        </w:rPr>
        <w:t>到</w:t>
      </w:r>
      <w:r>
        <w:rPr>
          <w:rFonts w:ascii="Times New Roman" w:eastAsia="Times New Roman" w:hAnsi="Times New Roman" w:cs="Times New Roman"/>
          <w:i/>
          <w:sz w:val="21"/>
        </w:rPr>
        <w:t>B</w:t>
      </w:r>
      <w:r>
        <w:rPr>
          <w:sz w:val="21"/>
        </w:rPr>
        <w:t>的过程，运动员的重力势能全部转化为动能</w:t>
      </w:r>
    </w:p>
    <w:p>
      <w:pPr>
        <w:shd w:val="clear" w:color="auto" w:fill="auto"/>
        <w:spacing w:line="360" w:lineRule="auto"/>
        <w:ind w:left="380"/>
        <w:jc w:val="left"/>
        <w:textAlignment w:val="center"/>
        <w:rPr>
          <w:sz w:val="21"/>
        </w:rPr>
      </w:pPr>
      <w:r>
        <w:rPr>
          <w:sz w:val="21"/>
        </w:rPr>
        <w:t>D．从</w:t>
      </w:r>
      <w:r>
        <w:rPr>
          <w:rFonts w:ascii="Times New Roman" w:eastAsia="Times New Roman" w:hAnsi="Times New Roman" w:cs="Times New Roman"/>
          <w:i/>
          <w:sz w:val="21"/>
        </w:rPr>
        <w:t>A</w:t>
      </w:r>
      <w:r>
        <w:rPr>
          <w:sz w:val="21"/>
        </w:rPr>
        <w:t>到</w:t>
      </w:r>
      <w:r>
        <w:rPr>
          <w:rFonts w:ascii="Times New Roman" w:eastAsia="Times New Roman" w:hAnsi="Times New Roman" w:cs="Times New Roman"/>
          <w:i/>
          <w:sz w:val="21"/>
        </w:rPr>
        <w:t>C</w:t>
      </w:r>
      <w:r>
        <w:rPr>
          <w:sz w:val="21"/>
        </w:rPr>
        <w:t>的过程，运动员减小的机械能大于蹦床增加的弹性势能</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【详解】A．运动员从</w:t>
      </w:r>
      <w:r>
        <w:rPr>
          <w:rFonts w:ascii="Times New Roman" w:eastAsia="Times New Roman" w:hAnsi="Times New Roman" w:cs="Times New Roman"/>
          <w:i/>
          <w:sz w:val="21"/>
        </w:rPr>
        <w:t>B</w:t>
      </w:r>
      <w:r>
        <w:rPr>
          <w:sz w:val="21"/>
        </w:rPr>
        <w:t>到</w:t>
      </w:r>
      <w:r>
        <w:rPr>
          <w:rFonts w:ascii="Times New Roman" w:eastAsia="Times New Roman" w:hAnsi="Times New Roman" w:cs="Times New Roman"/>
          <w:i/>
          <w:sz w:val="21"/>
        </w:rPr>
        <w:t>C</w:t>
      </w:r>
      <w:r>
        <w:rPr>
          <w:sz w:val="21"/>
        </w:rPr>
        <w:t>的过程中，一开始重力大于蹦床的弹力，速度还在增大，当重力等于弹力时速度达到最大，之后弹力大于重力，速度减小，到</w:t>
      </w:r>
      <w:r>
        <w:rPr>
          <w:rFonts w:ascii="Times New Roman" w:eastAsia="Times New Roman" w:hAnsi="Times New Roman" w:cs="Times New Roman"/>
          <w:i/>
          <w:sz w:val="21"/>
        </w:rPr>
        <w:t>C</w:t>
      </w:r>
      <w:r>
        <w:rPr>
          <w:sz w:val="21"/>
        </w:rPr>
        <w:t>点时速度为0，动能为0，所以</w:t>
      </w:r>
      <w:r>
        <w:rPr>
          <w:rFonts w:ascii="Times New Roman" w:eastAsia="Times New Roman" w:hAnsi="Times New Roman" w:cs="Times New Roman"/>
          <w:i/>
          <w:sz w:val="21"/>
        </w:rPr>
        <w:t>C</w:t>
      </w:r>
      <w:r>
        <w:rPr>
          <w:sz w:val="21"/>
        </w:rPr>
        <w:t>点动能不是最大，故A错误；</w:t>
      </w:r>
    </w:p>
    <w:p>
      <w:pPr>
        <w:shd w:val="clear" w:color="auto" w:fill="F2F2F2"/>
        <w:spacing w:line="360" w:lineRule="auto"/>
        <w:jc w:val="left"/>
        <w:textAlignment w:val="center"/>
        <w:rPr>
          <w:sz w:val="21"/>
        </w:rPr>
      </w:pPr>
      <w:r>
        <w:rPr>
          <w:sz w:val="21"/>
        </w:rPr>
        <w:t>B．从</w:t>
      </w:r>
      <w:r>
        <w:rPr>
          <w:rFonts w:ascii="Times New Roman" w:eastAsia="Times New Roman" w:hAnsi="Times New Roman" w:cs="Times New Roman"/>
          <w:i/>
          <w:sz w:val="21"/>
        </w:rPr>
        <w:t>A</w:t>
      </w:r>
      <w:r>
        <w:rPr>
          <w:sz w:val="21"/>
        </w:rPr>
        <w:t>到</w:t>
      </w:r>
      <w:r>
        <w:rPr>
          <w:rFonts w:ascii="Times New Roman" w:eastAsia="Times New Roman" w:hAnsi="Times New Roman" w:cs="Times New Roman"/>
          <w:i/>
          <w:sz w:val="21"/>
        </w:rPr>
        <w:t>B</w:t>
      </w:r>
      <w:r>
        <w:rPr>
          <w:sz w:val="21"/>
        </w:rPr>
        <w:t>的过程中，克服阻力做功，机械能转化为内能，在</w:t>
      </w:r>
      <w:r>
        <w:rPr>
          <w:rFonts w:ascii="Times New Roman" w:eastAsia="Times New Roman" w:hAnsi="Times New Roman" w:cs="Times New Roman"/>
          <w:i/>
          <w:sz w:val="21"/>
        </w:rPr>
        <w:t>A</w:t>
      </w:r>
      <w:r>
        <w:rPr>
          <w:sz w:val="21"/>
        </w:rPr>
        <w:t>点的机械能最大，故B错误；</w:t>
      </w:r>
    </w:p>
    <w:p>
      <w:pPr>
        <w:shd w:val="clear" w:color="auto" w:fill="F2F2F2"/>
        <w:spacing w:line="360" w:lineRule="auto"/>
        <w:jc w:val="left"/>
        <w:textAlignment w:val="center"/>
        <w:rPr>
          <w:sz w:val="21"/>
        </w:rPr>
      </w:pPr>
      <w:r>
        <w:rPr>
          <w:sz w:val="21"/>
        </w:rPr>
        <w:t>C．从</w:t>
      </w:r>
      <w:r>
        <w:rPr>
          <w:rFonts w:ascii="Times New Roman" w:eastAsia="Times New Roman" w:hAnsi="Times New Roman" w:cs="Times New Roman"/>
          <w:i/>
          <w:sz w:val="21"/>
        </w:rPr>
        <w:t>A</w:t>
      </w:r>
      <w:r>
        <w:rPr>
          <w:sz w:val="21"/>
        </w:rPr>
        <w:t>到</w:t>
      </w:r>
      <w:r>
        <w:rPr>
          <w:rFonts w:ascii="Times New Roman" w:eastAsia="Times New Roman" w:hAnsi="Times New Roman" w:cs="Times New Roman"/>
          <w:i/>
          <w:sz w:val="21"/>
        </w:rPr>
        <w:t>B</w:t>
      </w:r>
      <w:r>
        <w:rPr>
          <w:sz w:val="21"/>
        </w:rPr>
        <w:t>的过程中，运动员下落时会受到空气阻力的作用，重力势能除了转化为动能，还有一小部分会因为克服空气阻力做功转化为其它形式的能，不是全部转化为动能，故C错误；</w:t>
      </w:r>
    </w:p>
    <w:p>
      <w:pPr>
        <w:shd w:val="clear" w:color="auto" w:fill="F2F2F2"/>
        <w:spacing w:line="360" w:lineRule="auto"/>
        <w:jc w:val="left"/>
        <w:textAlignment w:val="center"/>
        <w:rPr>
          <w:sz w:val="21"/>
        </w:rPr>
      </w:pPr>
      <w:r>
        <w:rPr>
          <w:sz w:val="21"/>
        </w:rPr>
        <w:t>D．从</w:t>
      </w:r>
      <w:r>
        <w:rPr>
          <w:rFonts w:ascii="Times New Roman" w:eastAsia="Times New Roman" w:hAnsi="Times New Roman" w:cs="Times New Roman"/>
          <w:i/>
          <w:sz w:val="21"/>
        </w:rPr>
        <w:t>A</w:t>
      </w:r>
      <w:r>
        <w:rPr>
          <w:sz w:val="21"/>
        </w:rPr>
        <w:t>到</w:t>
      </w:r>
      <w:r>
        <w:rPr>
          <w:rFonts w:ascii="Times New Roman" w:eastAsia="Times New Roman" w:hAnsi="Times New Roman" w:cs="Times New Roman"/>
          <w:i/>
          <w:sz w:val="21"/>
        </w:rPr>
        <w:t>C</w:t>
      </w:r>
      <w:r>
        <w:rPr>
          <w:sz w:val="21"/>
        </w:rPr>
        <w:t>的过程中，运动员减小的机械能一部分转化为蹦床的弹性势能，另一部分因为克服空气阻力做功转化为其它形式的能，所以运动员减小的机械能等于蹦床增加的弹性势能加上转化的其它形式的能，也就是运动员减小的机械能大于蹦床增加的弹性势能，故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sz w:val="21"/>
        </w:rPr>
        <w:t>12．（24-25八年级下·北京房山·期末）如图所示，小球由</w:t>
      </w:r>
      <w:r>
        <w:rPr>
          <w:rFonts w:ascii="Times New Roman" w:eastAsia="Times New Roman" w:hAnsi="Times New Roman" w:cs="Times New Roman"/>
          <w:i/>
          <w:sz w:val="21"/>
        </w:rPr>
        <w:t>A</w:t>
      </w:r>
      <w:r>
        <w:rPr>
          <w:sz w:val="21"/>
        </w:rPr>
        <w:t>点静止释放，经</w:t>
      </w:r>
      <w:r>
        <w:rPr>
          <w:rFonts w:ascii="Times New Roman" w:eastAsia="Times New Roman" w:hAnsi="Times New Roman" w:cs="Times New Roman"/>
          <w:i/>
          <w:sz w:val="21"/>
        </w:rPr>
        <w:t>B</w:t>
      </w:r>
      <w:r>
        <w:rPr>
          <w:sz w:val="21"/>
        </w:rPr>
        <w:t>点运动到</w:t>
      </w:r>
      <w:r>
        <w:rPr>
          <w:rFonts w:ascii="Times New Roman" w:eastAsia="Times New Roman" w:hAnsi="Times New Roman" w:cs="Times New Roman"/>
          <w:i/>
          <w:sz w:val="21"/>
        </w:rPr>
        <w:t>C</w:t>
      </w:r>
      <w:r>
        <w:rPr>
          <w:sz w:val="21"/>
        </w:rPr>
        <w:t>点返回，</w:t>
      </w:r>
      <w:r>
        <w:rPr>
          <w:rFonts w:ascii="Times New Roman" w:eastAsia="Times New Roman" w:hAnsi="Times New Roman" w:cs="Times New Roman"/>
          <w:i/>
          <w:sz w:val="21"/>
        </w:rPr>
        <w:t>B</w:t>
      </w:r>
      <w:r>
        <w:rPr>
          <w:sz w:val="21"/>
        </w:rPr>
        <w:t>点为摆动过程中的最低点，</w:t>
      </w:r>
      <w:r>
        <w:rPr>
          <w:rFonts w:ascii="Times New Roman" w:eastAsia="Times New Roman" w:hAnsi="Times New Roman" w:cs="Times New Roman"/>
          <w:i/>
          <w:sz w:val="21"/>
        </w:rPr>
        <w:t>C</w:t>
      </w:r>
      <w:r>
        <w:rPr>
          <w:sz w:val="21"/>
        </w:rPr>
        <w:t>点比</w:t>
      </w:r>
      <w:r>
        <w:rPr>
          <w:rFonts w:ascii="Times New Roman" w:eastAsia="Times New Roman" w:hAnsi="Times New Roman" w:cs="Times New Roman"/>
          <w:i/>
          <w:sz w:val="21"/>
        </w:rPr>
        <w:t>A</w:t>
      </w:r>
      <w:r>
        <w:rPr>
          <w:sz w:val="21"/>
        </w:rPr>
        <w:t>点位置低。下列说法正确的是（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7" o:spid="_x0000_i1063" type="#_x0000_t75" alt="@@@f7f30d21-7bac-496b-bec8-15b9e39b4917" style="width:86.25pt;height:82.5pt" o:preferrelative="t" filled="f" stroked="f">
            <v:fill o:detectmouseclick="t"/>
            <v:imagedata r:id="rId66" o:title="@@@f7f30d21-7bac-496b-bec8-15b9e39b4917"/>
            <v:path o:extrusionok="f"/>
            <o:lock v:ext="edit" aspectratio="t"/>
          </v:shape>
        </w:pict>
      </w:r>
    </w:p>
    <w:p>
      <w:pPr>
        <w:shd w:val="clear" w:color="auto" w:fill="auto"/>
        <w:spacing w:line="360" w:lineRule="auto"/>
        <w:ind w:left="380"/>
        <w:jc w:val="left"/>
        <w:textAlignment w:val="center"/>
        <w:rPr>
          <w:sz w:val="21"/>
        </w:rPr>
      </w:pPr>
      <w:r>
        <w:rPr>
          <w:sz w:val="21"/>
        </w:rPr>
        <w:t>A．小球由</w:t>
      </w:r>
      <w:r>
        <w:rPr>
          <w:rFonts w:ascii="Times New Roman" w:eastAsia="Times New Roman" w:hAnsi="Times New Roman" w:cs="Times New Roman"/>
          <w:i/>
          <w:sz w:val="21"/>
        </w:rPr>
        <w:t>A</w:t>
      </w:r>
      <w:r>
        <w:rPr>
          <w:sz w:val="21"/>
        </w:rPr>
        <w:t>点运动到</w:t>
      </w:r>
      <w:r>
        <w:rPr>
          <w:rFonts w:ascii="Times New Roman" w:eastAsia="Times New Roman" w:hAnsi="Times New Roman" w:cs="Times New Roman"/>
          <w:i/>
          <w:sz w:val="21"/>
        </w:rPr>
        <w:t>C</w:t>
      </w:r>
      <w:r>
        <w:rPr>
          <w:sz w:val="21"/>
        </w:rPr>
        <w:t>点的过程中，动能一直增加</w:t>
      </w:r>
    </w:p>
    <w:p>
      <w:pPr>
        <w:shd w:val="clear" w:color="auto" w:fill="auto"/>
        <w:spacing w:line="360" w:lineRule="auto"/>
        <w:ind w:left="380"/>
        <w:jc w:val="left"/>
        <w:textAlignment w:val="center"/>
        <w:rPr>
          <w:sz w:val="21"/>
        </w:rPr>
      </w:pPr>
      <w:r>
        <w:rPr>
          <w:sz w:val="21"/>
        </w:rPr>
        <w:t>B．小球由</w:t>
      </w:r>
      <w:r>
        <w:rPr>
          <w:rFonts w:ascii="Times New Roman" w:eastAsia="Times New Roman" w:hAnsi="Times New Roman" w:cs="Times New Roman"/>
          <w:i/>
          <w:sz w:val="21"/>
        </w:rPr>
        <w:t>B</w:t>
      </w:r>
      <w:r>
        <w:rPr>
          <w:sz w:val="21"/>
        </w:rPr>
        <w:t>点运动到</w:t>
      </w:r>
      <w:r>
        <w:rPr>
          <w:rFonts w:ascii="Times New Roman" w:eastAsia="Times New Roman" w:hAnsi="Times New Roman" w:cs="Times New Roman"/>
          <w:i/>
          <w:sz w:val="21"/>
        </w:rPr>
        <w:t>C</w:t>
      </w:r>
      <w:r>
        <w:rPr>
          <w:sz w:val="21"/>
        </w:rPr>
        <w:t>点的过程中，重力势能减小</w:t>
      </w:r>
    </w:p>
    <w:p>
      <w:pPr>
        <w:shd w:val="clear" w:color="auto" w:fill="auto"/>
        <w:spacing w:line="360" w:lineRule="auto"/>
        <w:ind w:left="380"/>
        <w:jc w:val="left"/>
        <w:textAlignment w:val="center"/>
        <w:rPr>
          <w:sz w:val="21"/>
        </w:rPr>
      </w:pPr>
      <w:r>
        <w:rPr>
          <w:sz w:val="21"/>
        </w:rPr>
        <w:t>C．小球由</w:t>
      </w:r>
      <w:r>
        <w:rPr>
          <w:rFonts w:ascii="Times New Roman" w:eastAsia="Times New Roman" w:hAnsi="Times New Roman" w:cs="Times New Roman"/>
          <w:i/>
          <w:sz w:val="21"/>
        </w:rPr>
        <w:t>A</w:t>
      </w:r>
      <w:r>
        <w:rPr>
          <w:sz w:val="21"/>
        </w:rPr>
        <w:t>点运动到</w:t>
      </w:r>
      <w:r>
        <w:rPr>
          <w:rFonts w:ascii="Times New Roman" w:eastAsia="Times New Roman" w:hAnsi="Times New Roman" w:cs="Times New Roman"/>
          <w:i/>
          <w:sz w:val="21"/>
        </w:rPr>
        <w:t>B</w:t>
      </w:r>
      <w:r>
        <w:rPr>
          <w:sz w:val="21"/>
        </w:rPr>
        <w:t>点的过程中，动能转化为重力势能</w:t>
      </w:r>
    </w:p>
    <w:p>
      <w:pPr>
        <w:shd w:val="clear" w:color="auto" w:fill="auto"/>
        <w:spacing w:line="360" w:lineRule="auto"/>
        <w:ind w:left="380"/>
        <w:jc w:val="left"/>
        <w:textAlignment w:val="center"/>
        <w:rPr>
          <w:sz w:val="21"/>
        </w:rPr>
      </w:pPr>
      <w:r>
        <w:rPr>
          <w:sz w:val="21"/>
        </w:rPr>
        <w:t>D．小球在</w:t>
      </w:r>
      <w:r>
        <w:rPr>
          <w:rFonts w:ascii="Times New Roman" w:eastAsia="Times New Roman" w:hAnsi="Times New Roman" w:cs="Times New Roman"/>
          <w:i/>
          <w:sz w:val="21"/>
        </w:rPr>
        <w:t>C</w:t>
      </w:r>
      <w:r>
        <w:rPr>
          <w:sz w:val="21"/>
        </w:rPr>
        <w:t>点的机械能小于在</w:t>
      </w:r>
      <w:r>
        <w:rPr>
          <w:rFonts w:ascii="Times New Roman" w:eastAsia="Times New Roman" w:hAnsi="Times New Roman" w:cs="Times New Roman"/>
          <w:i/>
          <w:sz w:val="21"/>
        </w:rPr>
        <w:t>A</w:t>
      </w:r>
      <w:r>
        <w:rPr>
          <w:sz w:val="21"/>
        </w:rPr>
        <w:t>点的机械能</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【详解】A．小球由</w:t>
      </w:r>
      <w:r>
        <w:rPr>
          <w:rFonts w:ascii="Times New Roman" w:eastAsia="Times New Roman" w:hAnsi="Times New Roman" w:cs="Times New Roman"/>
          <w:i/>
          <w:sz w:val="21"/>
        </w:rPr>
        <w:t>A</w:t>
      </w:r>
      <w:r>
        <w:rPr>
          <w:sz w:val="21"/>
        </w:rPr>
        <w:t>点运动到</w:t>
      </w:r>
      <w:r>
        <w:rPr>
          <w:rFonts w:ascii="Times New Roman" w:eastAsia="Times New Roman" w:hAnsi="Times New Roman" w:cs="Times New Roman"/>
          <w:i/>
          <w:sz w:val="21"/>
        </w:rPr>
        <w:t>C</w:t>
      </w:r>
      <w:r>
        <w:rPr>
          <w:sz w:val="21"/>
        </w:rPr>
        <w:t>点的过程中，质量不变，速度先变大后变小，故动能先增大后减少，故A错误；</w:t>
      </w:r>
    </w:p>
    <w:p>
      <w:pPr>
        <w:shd w:val="clear" w:color="auto" w:fill="F2F2F2"/>
        <w:spacing w:line="360" w:lineRule="auto"/>
        <w:jc w:val="left"/>
        <w:textAlignment w:val="center"/>
        <w:rPr>
          <w:sz w:val="21"/>
        </w:rPr>
      </w:pPr>
      <w:r>
        <w:rPr>
          <w:sz w:val="21"/>
        </w:rPr>
        <w:t>B．小球由</w:t>
      </w:r>
      <w:r>
        <w:rPr>
          <w:rFonts w:ascii="Times New Roman" w:eastAsia="Times New Roman" w:hAnsi="Times New Roman" w:cs="Times New Roman"/>
          <w:i/>
          <w:sz w:val="21"/>
        </w:rPr>
        <w:t>B</w:t>
      </w:r>
      <w:r>
        <w:rPr>
          <w:sz w:val="21"/>
        </w:rPr>
        <w:t>点运动到</w:t>
      </w:r>
      <w:r>
        <w:rPr>
          <w:rFonts w:ascii="Times New Roman" w:eastAsia="Times New Roman" w:hAnsi="Times New Roman" w:cs="Times New Roman"/>
          <w:i/>
          <w:sz w:val="21"/>
        </w:rPr>
        <w:t>C</w:t>
      </w:r>
      <w:r>
        <w:rPr>
          <w:sz w:val="21"/>
        </w:rPr>
        <w:t>点的过程中，质量不变，高度变大，速度变小，重力势能增大，动能减少；故B错误；</w:t>
      </w:r>
    </w:p>
    <w:p>
      <w:pPr>
        <w:shd w:val="clear" w:color="auto" w:fill="F2F2F2"/>
        <w:spacing w:line="360" w:lineRule="auto"/>
        <w:jc w:val="left"/>
        <w:textAlignment w:val="center"/>
        <w:rPr>
          <w:sz w:val="21"/>
        </w:rPr>
      </w:pPr>
      <w:r>
        <w:rPr>
          <w:sz w:val="21"/>
        </w:rPr>
        <w:t>C．小球由</w:t>
      </w:r>
      <w:r>
        <w:rPr>
          <w:rFonts w:ascii="Times New Roman" w:eastAsia="Times New Roman" w:hAnsi="Times New Roman" w:cs="Times New Roman"/>
          <w:i/>
          <w:sz w:val="21"/>
        </w:rPr>
        <w:t>A</w:t>
      </w:r>
      <w:r>
        <w:rPr>
          <w:sz w:val="21"/>
        </w:rPr>
        <w:t>点运动到</w:t>
      </w:r>
      <w:r>
        <w:rPr>
          <w:rFonts w:ascii="Times New Roman" w:eastAsia="Times New Roman" w:hAnsi="Times New Roman" w:cs="Times New Roman"/>
          <w:i/>
          <w:sz w:val="21"/>
        </w:rPr>
        <w:t>B</w:t>
      </w:r>
      <w:r>
        <w:rPr>
          <w:sz w:val="21"/>
        </w:rPr>
        <w:t>点的过程中，质量不变，高度变小，速度变大，重力势能减少，动能增大，重力势能转化为动能，故C错误；</w:t>
      </w:r>
    </w:p>
    <w:p>
      <w:pPr>
        <w:shd w:val="clear" w:color="auto" w:fill="F2F2F2"/>
        <w:spacing w:line="360" w:lineRule="auto"/>
        <w:jc w:val="left"/>
        <w:textAlignment w:val="center"/>
        <w:rPr>
          <w:sz w:val="21"/>
        </w:rPr>
      </w:pPr>
      <w:r>
        <w:rPr>
          <w:sz w:val="21"/>
        </w:rPr>
        <w:t>D．由图可知，小球无法回到与</w:t>
      </w:r>
      <w:r>
        <w:rPr>
          <w:rFonts w:ascii="Times New Roman" w:eastAsia="Times New Roman" w:hAnsi="Times New Roman" w:cs="Times New Roman"/>
          <w:i/>
          <w:sz w:val="21"/>
        </w:rPr>
        <w:t>A</w:t>
      </w:r>
      <w:r>
        <w:rPr>
          <w:sz w:val="21"/>
        </w:rPr>
        <w:t>点一样高的位置，说明小球在运动时机械能不守恒，机械能转化为了其他形式的能，故小球在</w:t>
      </w:r>
      <w:r>
        <w:rPr>
          <w:rFonts w:ascii="Times New Roman" w:eastAsia="Times New Roman" w:hAnsi="Times New Roman" w:cs="Times New Roman"/>
          <w:i/>
          <w:sz w:val="21"/>
        </w:rPr>
        <w:t>C</w:t>
      </w:r>
      <w:r>
        <w:rPr>
          <w:sz w:val="21"/>
        </w:rPr>
        <w:t>点的机械能小于在</w:t>
      </w:r>
      <w:r>
        <w:rPr>
          <w:rFonts w:ascii="Times New Roman" w:eastAsia="Times New Roman" w:hAnsi="Times New Roman" w:cs="Times New Roman"/>
          <w:i/>
          <w:sz w:val="21"/>
        </w:rPr>
        <w:t>A</w:t>
      </w:r>
      <w:r>
        <w:rPr>
          <w:sz w:val="21"/>
        </w:rPr>
        <w:t>点的机械能，故D正确。</w:t>
      </w:r>
    </w:p>
    <w:p>
      <w:pPr>
        <w:shd w:val="clear" w:color="auto" w:fill="F2F2F2"/>
        <w:spacing w:line="360" w:lineRule="auto"/>
        <w:jc w:val="left"/>
        <w:textAlignment w:val="center"/>
        <w:rPr>
          <w:sz w:val="21"/>
        </w:rPr>
      </w:pPr>
      <w:r>
        <w:rPr>
          <w:sz w:val="21"/>
        </w:rPr>
        <w:t>故选D。</w:t>
      </w:r>
    </w:p>
    <w:p>
      <w:pPr>
        <w:spacing w:line="360" w:lineRule="auto"/>
        <w:jc w:val="left"/>
      </w:pPr>
      <w:r>
        <w:rPr>
          <w:rFonts w:ascii="宋体" w:hAnsi="宋体" w:cs="宋体" w:hint="eastAsia"/>
          <w:b/>
          <w:bCs/>
          <w:szCs w:val="21"/>
        </w:rPr>
        <w:t>题型五：机械能有关的探究实验</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典例5】</w:t>
      </w:r>
      <w:r>
        <w:rPr>
          <w:sz w:val="21"/>
        </w:rPr>
        <w:t>．（24-25八年级下·黑龙江鸡西·期末）小明通过如图甲、乙所示的实验探究“影响物体动能大小的因素”。将钢球从斜面上由静止释放，撞击静止在同一水平面上相同位置的木块。</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9" o:spid="_x0000_i1064" type="#_x0000_t75" alt="@@@7a9b696f-f137-4112-8797-31f8c1ec0908" style="width:376.5pt;height:54.75pt" o:preferrelative="t" filled="f" stroked="f">
            <v:fill o:detectmouseclick="t"/>
            <v:imagedata r:id="rId67" o:title="@@@7a9b696f-f137-4112-8797-31f8c1ec0908"/>
            <v:path o:extrusionok="f"/>
            <o:lock v:ext="edit" aspectratio="t"/>
          </v:shape>
        </w:pict>
      </w:r>
    </w:p>
    <w:p>
      <w:pPr>
        <w:shd w:val="clear" w:color="auto" w:fill="auto"/>
        <w:spacing w:line="360" w:lineRule="auto"/>
        <w:jc w:val="left"/>
        <w:textAlignment w:val="center"/>
        <w:rPr>
          <w:sz w:val="21"/>
        </w:rPr>
      </w:pPr>
      <w:r>
        <w:rPr>
          <w:sz w:val="21"/>
        </w:rPr>
        <w:t>(1)本实验是探究影响</w:t>
      </w:r>
      <w:r>
        <w:rPr>
          <w:rFonts w:ascii="Times New Roman" w:eastAsia="Times New Roman" w:hAnsi="Times New Roman" w:cs="Times New Roman"/>
          <w:b w:val="0"/>
          <w:sz w:val="21"/>
        </w:rPr>
        <w:t>______</w:t>
      </w:r>
      <w:r>
        <w:rPr>
          <w:sz w:val="21"/>
        </w:rPr>
        <w:t>（填“钢球”或“木块”）动能大小的因素；</w:t>
      </w:r>
    </w:p>
    <w:p>
      <w:pPr>
        <w:shd w:val="clear" w:color="auto" w:fill="auto"/>
        <w:spacing w:line="360" w:lineRule="auto"/>
        <w:jc w:val="left"/>
        <w:textAlignment w:val="center"/>
        <w:rPr>
          <w:sz w:val="21"/>
        </w:rPr>
      </w:pPr>
      <w:r>
        <w:rPr>
          <w:sz w:val="21"/>
        </w:rPr>
        <w:t>(2)将同一钢球分别从甲、乙两图所示的位置由静止释放，则图乙中木块被撞出的距离比图甲中木块被撞出的距离</w:t>
      </w:r>
      <w:r>
        <w:rPr>
          <w:rFonts w:ascii="Times New Roman" w:eastAsia="Times New Roman" w:hAnsi="Times New Roman" w:cs="Times New Roman"/>
          <w:b w:val="0"/>
          <w:sz w:val="21"/>
        </w:rPr>
        <w:t>______</w:t>
      </w:r>
      <w:r>
        <w:rPr>
          <w:sz w:val="21"/>
        </w:rPr>
        <w:t>（填“短”或“长”）。由上述实验现象可以得出结论：当物体质量一定时，</w:t>
      </w:r>
      <w:r>
        <w:rPr>
          <w:rFonts w:ascii="Times New Roman" w:eastAsia="Times New Roman" w:hAnsi="Times New Roman" w:cs="Times New Roman"/>
          <w:b w:val="0"/>
          <w:sz w:val="21"/>
        </w:rPr>
        <w:t>______</w:t>
      </w:r>
      <w:r>
        <w:rPr>
          <w:sz w:val="21"/>
        </w:rPr>
        <w:t>，动能越大；</w:t>
      </w:r>
    </w:p>
    <w:p>
      <w:pPr>
        <w:shd w:val="clear" w:color="auto" w:fill="auto"/>
        <w:spacing w:line="360" w:lineRule="auto"/>
        <w:jc w:val="left"/>
        <w:textAlignment w:val="center"/>
        <w:rPr>
          <w:sz w:val="21"/>
        </w:rPr>
      </w:pPr>
      <w:r>
        <w:rPr>
          <w:sz w:val="21"/>
        </w:rPr>
        <w:t>(3)为了研究物体动能和质量的关系，需要将质量不相等的钢球分别从斜面上</w:t>
      </w:r>
      <w:r>
        <w:rPr>
          <w:rFonts w:ascii="Times New Roman" w:eastAsia="Times New Roman" w:hAnsi="Times New Roman" w:cs="Times New Roman"/>
          <w:b w:val="0"/>
          <w:sz w:val="21"/>
        </w:rPr>
        <w:t>______</w:t>
      </w:r>
      <w:r>
        <w:rPr>
          <w:sz w:val="21"/>
        </w:rPr>
        <w:t>（填“相同”或“不同”）高度由静止释放；</w:t>
      </w:r>
    </w:p>
    <w:p>
      <w:pPr>
        <w:shd w:val="clear" w:color="auto" w:fill="auto"/>
        <w:spacing w:line="360" w:lineRule="auto"/>
        <w:jc w:val="left"/>
        <w:textAlignment w:val="center"/>
        <w:rPr>
          <w:sz w:val="21"/>
        </w:rPr>
      </w:pPr>
      <w:r>
        <w:rPr>
          <w:sz w:val="21"/>
        </w:rPr>
        <w:t>(4)如图丙所示，将钢球从一个光滑斜槽轨道（</w:t>
      </w:r>
      <w:r>
        <w:rPr>
          <w:rFonts w:ascii="Times New Roman" w:eastAsia="Times New Roman" w:hAnsi="Times New Roman" w:cs="Times New Roman"/>
          <w:i/>
          <w:sz w:val="21"/>
        </w:rPr>
        <w:t>OAB</w:t>
      </w:r>
      <w:r>
        <w:rPr>
          <w:sz w:val="21"/>
        </w:rPr>
        <w:t>）</w:t>
      </w:r>
      <w:r>
        <w:rPr>
          <w:rFonts w:ascii="Times New Roman" w:eastAsia="Times New Roman" w:hAnsi="Times New Roman" w:cs="Times New Roman"/>
          <w:i/>
          <w:sz w:val="21"/>
        </w:rPr>
        <w:t>O</w:t>
      </w:r>
      <w:r>
        <w:rPr>
          <w:sz w:val="21"/>
        </w:rPr>
        <w:t>点自由滚下，依次经过</w:t>
      </w:r>
      <w:r>
        <w:rPr>
          <w:rFonts w:ascii="Times New Roman" w:eastAsia="Times New Roman" w:hAnsi="Times New Roman" w:cs="Times New Roman"/>
          <w:i/>
          <w:sz w:val="21"/>
        </w:rPr>
        <w:t>A</w:t>
      </w:r>
      <w:r>
        <w:rPr>
          <w:i/>
          <w:sz w:val="21"/>
        </w:rPr>
        <w:t>、</w:t>
      </w:r>
      <w:r>
        <w:rPr>
          <w:rFonts w:ascii="Times New Roman" w:eastAsia="Times New Roman" w:hAnsi="Times New Roman" w:cs="Times New Roman"/>
          <w:i/>
          <w:sz w:val="21"/>
        </w:rPr>
        <w:t>B</w:t>
      </w:r>
      <w:r>
        <w:rPr>
          <w:i/>
          <w:sz w:val="21"/>
        </w:rPr>
        <w:t>、</w:t>
      </w:r>
      <w:r>
        <w:rPr>
          <w:rFonts w:ascii="Times New Roman" w:eastAsia="Times New Roman" w:hAnsi="Times New Roman" w:cs="Times New Roman"/>
          <w:i/>
          <w:sz w:val="21"/>
        </w:rPr>
        <w:t>C</w:t>
      </w:r>
      <w:r>
        <w:rPr>
          <w:sz w:val="21"/>
        </w:rPr>
        <w:t>、</w:t>
      </w:r>
      <w:r>
        <w:rPr>
          <w:rFonts w:ascii="Times New Roman" w:eastAsia="Times New Roman" w:hAnsi="Times New Roman" w:cs="Times New Roman"/>
          <w:i/>
          <w:sz w:val="21"/>
        </w:rPr>
        <w:t>D</w:t>
      </w:r>
      <w:r>
        <w:rPr>
          <w:sz w:val="21"/>
        </w:rPr>
        <w:t>四点（忽略空气阻力），设钢球在</w:t>
      </w:r>
      <w:r>
        <w:rPr>
          <w:rFonts w:ascii="Times New Roman" w:eastAsia="Times New Roman" w:hAnsi="Times New Roman" w:cs="Times New Roman"/>
          <w:i/>
          <w:sz w:val="21"/>
        </w:rPr>
        <w:t>C</w:t>
      </w:r>
      <w:r>
        <w:rPr>
          <w:sz w:val="21"/>
        </w:rPr>
        <w:t>、</w:t>
      </w:r>
      <w:r>
        <w:rPr>
          <w:rFonts w:ascii="Times New Roman" w:eastAsia="Times New Roman" w:hAnsi="Times New Roman" w:cs="Times New Roman"/>
          <w:i/>
          <w:sz w:val="21"/>
        </w:rPr>
        <w:t>D</w:t>
      </w:r>
      <w:r>
        <w:rPr>
          <w:sz w:val="21"/>
        </w:rPr>
        <w:t>两点的机械能分别为</w:t>
      </w:r>
      <w:r>
        <w:object>
          <v:shape id="Object 26" o:spid="_x0000_i1065" type="#_x0000_t75" alt="eqId4adae31fcd56907ba6b8564797619611" style="width:14.95pt;height:15.6pt" o:ole="" o:preferrelative="t" filled="f" stroked="f">
            <v:stroke joinstyle="miter"/>
            <v:imagedata r:id="rId68" o:title="eqId4adae31fcd56907ba6b8564797619611"/>
            <v:path o:extrusionok="f"/>
            <o:lock v:ext="edit" aspectratio="t"/>
          </v:shape>
          <o:OLEObject Type="Embed" ProgID="Equation.DSMT4" ShapeID="Object 26" DrawAspect="Content" ObjectID="_1234567915" r:id="rId69"/>
        </w:object>
      </w:r>
      <w:r>
        <w:rPr>
          <w:sz w:val="21"/>
        </w:rPr>
        <w:t>和</w:t>
      </w:r>
      <w:r>
        <w:object>
          <v:shape id="Object 27" o:spid="_x0000_i1066" type="#_x0000_t75" alt="eqIdece82863f3bf323e0c14189ee7c4cbb2" style="width:14.95pt;height:15.6pt" o:ole="" o:preferrelative="t" filled="f" stroked="f">
            <v:stroke joinstyle="miter"/>
            <v:imagedata r:id="rId70" o:title="eqIdece82863f3bf323e0c14189ee7c4cbb2"/>
            <v:path o:extrusionok="f"/>
            <o:lock v:ext="edit" aspectratio="t"/>
          </v:shape>
          <o:OLEObject Type="Embed" ProgID="Equation.DSMT4" ShapeID="Object 27" DrawAspect="Content" ObjectID="_1234567916" r:id="rId71"/>
        </w:object>
      </w:r>
      <w:r>
        <w:rPr>
          <w:sz w:val="21"/>
        </w:rPr>
        <w:t>，则</w:t>
      </w:r>
      <w:r>
        <w:object>
          <v:shape id="Object 28" o:spid="_x0000_i1067" type="#_x0000_t75" alt="eqId4adae31fcd56907ba6b8564797619611" style="width:14.95pt;height:15.6pt" o:ole="" o:preferrelative="t" filled="f" stroked="f">
            <v:stroke joinstyle="miter"/>
            <v:imagedata r:id="rId68" o:title="eqId4adae31fcd56907ba6b8564797619611"/>
            <v:path o:extrusionok="f"/>
            <o:lock v:ext="edit" aspectratio="t"/>
          </v:shape>
          <o:OLEObject Type="Embed" ProgID="Equation.DSMT4" ShapeID="Object 28" DrawAspect="Content" ObjectID="_1234567917" r:id="rId72"/>
        </w:object>
      </w:r>
      <w:r>
        <w:rPr>
          <w:rFonts w:ascii="Times New Roman" w:eastAsia="Times New Roman" w:hAnsi="Times New Roman" w:cs="Times New Roman"/>
          <w:b w:val="0"/>
          <w:sz w:val="21"/>
        </w:rPr>
        <w:t>______</w:t>
      </w:r>
      <w:r>
        <w:object>
          <v:shape id="Object 29" o:spid="_x0000_i1068" type="#_x0000_t75" alt="eqIdece82863f3bf323e0c14189ee7c4cbb2" style="width:14.95pt;height:15.6pt" o:ole="" o:preferrelative="t" filled="f" stroked="f">
            <v:stroke joinstyle="miter"/>
            <v:imagedata r:id="rId70" o:title="eqIdece82863f3bf323e0c14189ee7c4cbb2"/>
            <v:path o:extrusionok="f"/>
            <o:lock v:ext="edit" aspectratio="t"/>
          </v:shape>
          <o:OLEObject Type="Embed" ProgID="Equation.DSMT4" ShapeID="Object 29" DrawAspect="Content" ObjectID="_1234567918" r:id="rId73"/>
        </w:object>
      </w:r>
      <w:r>
        <w:rPr>
          <w:sz w:val="21"/>
        </w:rPr>
        <w:t>（填“&gt;”“=”或“&lt;”）。钢球从</w:t>
      </w:r>
      <w:r>
        <w:rPr>
          <w:rFonts w:ascii="Times New Roman" w:eastAsia="Times New Roman" w:hAnsi="Times New Roman" w:cs="Times New Roman"/>
          <w:i/>
          <w:sz w:val="21"/>
        </w:rPr>
        <w:t>B</w:t>
      </w:r>
      <w:r>
        <w:rPr>
          <w:sz w:val="21"/>
        </w:rPr>
        <w:t>点做斜抛运动到达最高点</w:t>
      </w:r>
      <w:r>
        <w:rPr>
          <w:rFonts w:ascii="Times New Roman" w:eastAsia="Times New Roman" w:hAnsi="Times New Roman" w:cs="Times New Roman"/>
          <w:i/>
          <w:sz w:val="21"/>
        </w:rPr>
        <w:t>D</w:t>
      </w:r>
      <w:r>
        <w:rPr>
          <w:sz w:val="21"/>
        </w:rPr>
        <w:t>后，钢球的运动情况为</w:t>
      </w:r>
      <w:r>
        <w:rPr>
          <w:rFonts w:ascii="Times New Roman" w:eastAsia="Times New Roman" w:hAnsi="Times New Roman" w:cs="Times New Roman"/>
          <w:b w:val="0"/>
          <w:sz w:val="21"/>
        </w:rPr>
        <w:t>______</w:t>
      </w:r>
      <w:r>
        <w:rPr>
          <w:sz w:val="21"/>
        </w:rPr>
        <w:t>（填字母）。</w:t>
      </w:r>
    </w:p>
    <w:p>
      <w:pPr>
        <w:shd w:val="clear" w:color="auto" w:fill="auto"/>
        <w:spacing w:line="360" w:lineRule="auto"/>
        <w:jc w:val="left"/>
        <w:textAlignment w:val="center"/>
        <w:rPr>
          <w:sz w:val="21"/>
        </w:rPr>
      </w:pPr>
      <w:r>
        <w:rPr>
          <w:sz w:val="21"/>
        </w:rPr>
        <w:t>A．沿</w:t>
      </w:r>
      <w:r>
        <w:rPr>
          <w:rFonts w:ascii="Times New Roman" w:eastAsia="Times New Roman" w:hAnsi="Times New Roman" w:cs="Times New Roman"/>
          <w:i/>
          <w:sz w:val="21"/>
        </w:rPr>
        <w:t>a</w:t>
      </w:r>
      <w:r>
        <w:rPr>
          <w:sz w:val="21"/>
        </w:rPr>
        <w:t>轨迹运动</w:t>
      </w:r>
      <w:r>
        <w:rPr>
          <w:rFonts w:ascii="Times New Roman" w:eastAsia="Times New Roman" w:hAnsi="Times New Roman" w:cs="Times New Roman"/>
          <w:kern w:val="0"/>
          <w:sz w:val="24"/>
          <w:szCs w:val="24"/>
        </w:rPr>
        <w:t>    </w:t>
      </w:r>
      <w:r>
        <w:rPr>
          <w:sz w:val="21"/>
        </w:rPr>
        <w:t>B．沿</w:t>
      </w:r>
      <w:r>
        <w:rPr>
          <w:rFonts w:ascii="Times New Roman" w:eastAsia="Times New Roman" w:hAnsi="Times New Roman" w:cs="Times New Roman"/>
          <w:i/>
          <w:sz w:val="21"/>
        </w:rPr>
        <w:t>b</w:t>
      </w:r>
      <w:r>
        <w:rPr>
          <w:sz w:val="21"/>
        </w:rPr>
        <w:t>轨迹运动</w:t>
      </w:r>
      <w:r>
        <w:rPr>
          <w:rFonts w:ascii="Times New Roman" w:eastAsia="Times New Roman" w:hAnsi="Times New Roman" w:cs="Times New Roman"/>
          <w:kern w:val="0"/>
          <w:sz w:val="24"/>
          <w:szCs w:val="24"/>
        </w:rPr>
        <w:t>    </w:t>
      </w:r>
      <w:r>
        <w:rPr>
          <w:sz w:val="21"/>
        </w:rPr>
        <w:t>C．沿</w:t>
      </w:r>
      <w:r>
        <w:rPr>
          <w:rFonts w:ascii="Times New Roman" w:eastAsia="Times New Roman" w:hAnsi="Times New Roman" w:cs="Times New Roman"/>
          <w:i/>
          <w:sz w:val="21"/>
        </w:rPr>
        <w:t>c</w:t>
      </w:r>
      <w:r>
        <w:rPr>
          <w:sz w:val="21"/>
        </w:rPr>
        <w:t>轨迹运动</w:t>
      </w:r>
      <w:r>
        <w:rPr>
          <w:rFonts w:ascii="Times New Roman" w:eastAsia="Times New Roman" w:hAnsi="Times New Roman" w:cs="Times New Roman"/>
          <w:kern w:val="0"/>
          <w:sz w:val="24"/>
          <w:szCs w:val="24"/>
        </w:rPr>
        <w:t>    </w:t>
      </w:r>
      <w:r>
        <w:rPr>
          <w:sz w:val="21"/>
        </w:rPr>
        <w:t>D．保持静止</w:t>
      </w:r>
    </w:p>
    <w:p>
      <w:pPr>
        <w:shd w:val="clear" w:color="auto" w:fill="F2F2F2"/>
        <w:spacing w:line="360" w:lineRule="auto"/>
        <w:jc w:val="left"/>
        <w:textAlignment w:val="center"/>
        <w:rPr>
          <w:sz w:val="21"/>
        </w:rPr>
      </w:pPr>
      <w:r>
        <w:rPr>
          <w:sz w:val="21"/>
        </w:rPr>
        <w:t>【答案】(1)钢球</w:t>
      </w:r>
    </w:p>
    <w:p>
      <w:pPr>
        <w:shd w:val="clear" w:color="auto" w:fill="F2F2F2"/>
        <w:spacing w:line="360" w:lineRule="auto"/>
        <w:jc w:val="left"/>
        <w:textAlignment w:val="center"/>
        <w:rPr>
          <w:sz w:val="21"/>
        </w:rPr>
      </w:pPr>
      <w:r>
        <w:rPr>
          <w:sz w:val="21"/>
        </w:rPr>
        <w:t>(2)     短     速度越大</w:t>
      </w:r>
    </w:p>
    <w:p>
      <w:pPr>
        <w:shd w:val="clear" w:color="auto" w:fill="F2F2F2"/>
        <w:spacing w:line="360" w:lineRule="auto"/>
        <w:jc w:val="left"/>
        <w:textAlignment w:val="center"/>
        <w:rPr>
          <w:sz w:val="21"/>
        </w:rPr>
      </w:pPr>
      <w:r>
        <w:rPr>
          <w:sz w:val="21"/>
        </w:rPr>
        <w:t>(3)相同</w:t>
      </w:r>
    </w:p>
    <w:p>
      <w:pPr>
        <w:shd w:val="clear" w:color="auto" w:fill="F2F2F2"/>
        <w:spacing w:line="360" w:lineRule="auto"/>
        <w:jc w:val="left"/>
        <w:textAlignment w:val="center"/>
        <w:rPr>
          <w:sz w:val="21"/>
        </w:rPr>
      </w:pPr>
      <w:r>
        <w:rPr>
          <w:sz w:val="21"/>
        </w:rPr>
        <w:t>(4)     =     B</w:t>
      </w:r>
    </w:p>
    <w:p>
      <w:pPr>
        <w:shd w:val="clear" w:color="auto" w:fill="F2F2F2"/>
        <w:spacing w:line="360" w:lineRule="auto"/>
        <w:jc w:val="left"/>
        <w:textAlignment w:val="center"/>
        <w:rPr>
          <w:sz w:val="21"/>
        </w:rPr>
      </w:pPr>
      <w:r>
        <w:rPr>
          <w:sz w:val="21"/>
        </w:rPr>
        <w:t>【详解】（1）将钢球从斜面上由静止释放，钢球的重力势能转化为动能，钢球到达水平面后撞击静止在同一水平面上相同位置的木块，将钢球的动能转化为木块被撞出的距离，采用了转换法，所以本实验是研究影响钢球动能大小的因素。</w:t>
      </w:r>
    </w:p>
    <w:p>
      <w:pPr>
        <w:shd w:val="clear" w:color="auto" w:fill="F2F2F2"/>
        <w:spacing w:line="360" w:lineRule="auto"/>
        <w:jc w:val="left"/>
        <w:textAlignment w:val="center"/>
        <w:rPr>
          <w:sz w:val="21"/>
        </w:rPr>
      </w:pPr>
      <w:r>
        <w:rPr>
          <w:sz w:val="21"/>
        </w:rPr>
        <w:t>（2）[1][2]比较甲、乙两图，只有钢球释放的高度不同，乙中钢球释放的高度较小，则钢球到达水平面的速度较小，由图可知，图乙中木块被撞出的距离比图甲中木块被撞出的距离短，可得：当物体质量一定时，速度越大，动能越大。</w:t>
      </w:r>
    </w:p>
    <w:p>
      <w:pPr>
        <w:shd w:val="clear" w:color="auto" w:fill="F2F2F2"/>
        <w:spacing w:line="360" w:lineRule="auto"/>
        <w:jc w:val="left"/>
        <w:textAlignment w:val="center"/>
        <w:rPr>
          <w:sz w:val="21"/>
        </w:rPr>
      </w:pPr>
      <w:r>
        <w:rPr>
          <w:sz w:val="21"/>
        </w:rPr>
        <w:t>（3）为了研究物体动能和质量的关系，根据控制变量法，应控制钢球到达水平面的速度相同，则需要将质量不相等的钢球分别从斜面上相同高度由静止释放。</w:t>
      </w:r>
    </w:p>
    <w:p>
      <w:pPr>
        <w:shd w:val="clear" w:color="auto" w:fill="F2F2F2"/>
        <w:spacing w:line="360" w:lineRule="auto"/>
        <w:jc w:val="left"/>
        <w:textAlignment w:val="center"/>
        <w:rPr>
          <w:sz w:val="21"/>
        </w:rPr>
      </w:pPr>
      <w:r>
        <w:rPr>
          <w:sz w:val="21"/>
        </w:rPr>
        <w:t>（4）[1]如图丙所示，将钢球从一个光滑斜槽轨道（</w:t>
      </w:r>
      <w:r>
        <w:rPr>
          <w:rFonts w:ascii="Times New Roman" w:eastAsia="Times New Roman" w:hAnsi="Times New Roman" w:cs="Times New Roman"/>
          <w:i/>
          <w:sz w:val="21"/>
        </w:rPr>
        <w:t>OAB</w:t>
      </w:r>
      <w:r>
        <w:rPr>
          <w:sz w:val="21"/>
        </w:rPr>
        <w:t>）</w:t>
      </w:r>
      <w:r>
        <w:rPr>
          <w:rFonts w:ascii="Times New Roman" w:eastAsia="Times New Roman" w:hAnsi="Times New Roman" w:cs="Times New Roman"/>
          <w:i/>
          <w:sz w:val="21"/>
        </w:rPr>
        <w:t>O</w:t>
      </w:r>
      <w:r>
        <w:rPr>
          <w:sz w:val="21"/>
        </w:rPr>
        <w:t>点自由滚下，依次经过</w:t>
      </w:r>
      <w:r>
        <w:rPr>
          <w:rFonts w:ascii="Times New Roman" w:eastAsia="Times New Roman" w:hAnsi="Times New Roman" w:cs="Times New Roman"/>
          <w:i/>
          <w:sz w:val="21"/>
        </w:rPr>
        <w:t>A</w:t>
      </w:r>
      <w:r>
        <w:rPr>
          <w:i/>
          <w:sz w:val="21"/>
        </w:rPr>
        <w:t>、</w:t>
      </w:r>
      <w:r>
        <w:rPr>
          <w:rFonts w:ascii="Times New Roman" w:eastAsia="Times New Roman" w:hAnsi="Times New Roman" w:cs="Times New Roman"/>
          <w:i/>
          <w:sz w:val="21"/>
        </w:rPr>
        <w:t>B</w:t>
      </w:r>
      <w:r>
        <w:rPr>
          <w:i/>
          <w:sz w:val="21"/>
        </w:rPr>
        <w:t>、</w:t>
      </w:r>
      <w:r>
        <w:rPr>
          <w:rFonts w:ascii="Times New Roman" w:eastAsia="Times New Roman" w:hAnsi="Times New Roman" w:cs="Times New Roman"/>
          <w:i/>
          <w:sz w:val="21"/>
        </w:rPr>
        <w:t>C</w:t>
      </w:r>
      <w:r>
        <w:rPr>
          <w:sz w:val="21"/>
        </w:rPr>
        <w:t>、</w:t>
      </w:r>
      <w:r>
        <w:rPr>
          <w:rFonts w:ascii="Times New Roman" w:eastAsia="Times New Roman" w:hAnsi="Times New Roman" w:cs="Times New Roman"/>
          <w:i/>
          <w:sz w:val="21"/>
        </w:rPr>
        <w:t>D</w:t>
      </w:r>
      <w:r>
        <w:rPr>
          <w:sz w:val="21"/>
        </w:rPr>
        <w:t>四点（忽略空气阻力），钢球不受阻力，机械能守恒，所以钢球在</w:t>
      </w:r>
      <w:r>
        <w:rPr>
          <w:rFonts w:ascii="Times New Roman" w:eastAsia="Times New Roman" w:hAnsi="Times New Roman" w:cs="Times New Roman"/>
          <w:i/>
          <w:sz w:val="21"/>
        </w:rPr>
        <w:t>C</w:t>
      </w:r>
      <w:r>
        <w:rPr>
          <w:sz w:val="21"/>
        </w:rPr>
        <w:t>、</w:t>
      </w:r>
      <w:r>
        <w:rPr>
          <w:rFonts w:ascii="Times New Roman" w:eastAsia="Times New Roman" w:hAnsi="Times New Roman" w:cs="Times New Roman"/>
          <w:i/>
          <w:sz w:val="21"/>
        </w:rPr>
        <w:t>D</w:t>
      </w:r>
      <w:r>
        <w:rPr>
          <w:sz w:val="21"/>
        </w:rPr>
        <w:t>两点的机械能</w:t>
      </w:r>
      <w:r>
        <w:object>
          <v:shape id="Object 30" o:spid="_x0000_i1069" type="#_x0000_t75" alt="eqId7749f54f0db92b05648106deb293ce5c" style="width:37.8pt;height:15.9pt" o:ole="" o:preferrelative="t" filled="f" stroked="f">
            <v:stroke joinstyle="miter"/>
            <v:imagedata r:id="rId74" o:title="eqId7749f54f0db92b05648106deb293ce5c"/>
            <v:path o:extrusionok="f"/>
            <o:lock v:ext="edit" aspectratio="t"/>
          </v:shape>
          <o:OLEObject Type="Embed" ProgID="Equation.DSMT4" ShapeID="Object 30" DrawAspect="Content" ObjectID="_1234567919" r:id="rId75"/>
        </w:object>
      </w:r>
      <w:r>
        <w:rPr>
          <w:sz w:val="21"/>
        </w:rPr>
        <w:t>。</w:t>
      </w:r>
    </w:p>
    <w:p>
      <w:pPr>
        <w:shd w:val="clear" w:color="auto" w:fill="F2F2F2"/>
        <w:spacing w:line="360" w:lineRule="auto"/>
        <w:jc w:val="left"/>
        <w:textAlignment w:val="center"/>
        <w:rPr>
          <w:sz w:val="21"/>
        </w:rPr>
      </w:pPr>
      <w:r>
        <w:rPr>
          <w:sz w:val="21"/>
        </w:rPr>
        <w:t>[2]钢球从</w:t>
      </w:r>
      <w:r>
        <w:rPr>
          <w:rFonts w:ascii="Times New Roman" w:eastAsia="Times New Roman" w:hAnsi="Times New Roman" w:cs="Times New Roman"/>
          <w:i/>
          <w:sz w:val="21"/>
        </w:rPr>
        <w:t>B</w:t>
      </w:r>
      <w:r>
        <w:rPr>
          <w:sz w:val="21"/>
        </w:rPr>
        <w:t>点做斜抛运动到达最高点</w:t>
      </w:r>
      <w:r>
        <w:rPr>
          <w:rFonts w:ascii="Times New Roman" w:eastAsia="Times New Roman" w:hAnsi="Times New Roman" w:cs="Times New Roman"/>
          <w:i/>
          <w:sz w:val="21"/>
        </w:rPr>
        <w:t>D</w:t>
      </w:r>
      <w:r>
        <w:rPr>
          <w:sz w:val="21"/>
        </w:rPr>
        <w:t>后，钢球仍具有水平向右的速度，受惯性影响且在重力作用下，钢球将沿</w:t>
      </w:r>
      <w:r>
        <w:rPr>
          <w:rFonts w:ascii="Times New Roman" w:eastAsia="Times New Roman" w:hAnsi="Times New Roman" w:cs="Times New Roman"/>
          <w:i/>
          <w:sz w:val="21"/>
        </w:rPr>
        <w:t>b</w:t>
      </w:r>
      <w:r>
        <w:rPr>
          <w:sz w:val="21"/>
        </w:rPr>
        <w:t>轨迹运动。故B符合题意，ACD不符合题意。</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 xml:space="preserve">．（24-25八年级下·黑龙江大庆·期末）如图是小明探究“物体的动能大小与哪些因素有关”的实验装置图，A、B、C三个小球先后从同一装置高分别为 </w:t>
      </w:r>
      <w:r>
        <w:object>
          <v:shape id="Object 31" o:spid="_x0000_i1070" type="#_x0000_t75" alt="eqIda13a649c8e17ed1dc185f14c7c636111" style="width:54.56pt;height:15.74pt" o:ole="" o:preferrelative="t" filled="f" stroked="f">
            <v:stroke joinstyle="miter"/>
            <v:imagedata r:id="rId76" o:title="eqIda13a649c8e17ed1dc185f14c7c636111"/>
            <v:path o:extrusionok="f"/>
            <o:lock v:ext="edit" aspectratio="t"/>
          </v:shape>
          <o:OLEObject Type="Embed" ProgID="Equation.DSMT4" ShapeID="Object 31" DrawAspect="Content" ObjectID="_1234567920" r:id="rId77"/>
        </w:object>
      </w:r>
      <w:r>
        <w:rPr>
          <w:sz w:val="21"/>
        </w:rPr>
        <w:t>的位置滚下（</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B</w:t>
      </w:r>
      <w:r>
        <w:rPr>
          <w:sz w:val="21"/>
        </w:rPr>
        <w:t>&lt;</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C</w:t>
      </w:r>
      <w:r>
        <w:rPr>
          <w:sz w:val="21"/>
        </w:rPr>
        <w: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C</w:t>
      </w:r>
      <w:r>
        <w:rPr>
          <w:sz w:val="21"/>
        </w:rPr>
        <w:t>&gt;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B</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1" o:spid="_x0000_i1071" type="#_x0000_t75" alt="@@@a7f45ca7-92c6-4d6d-b862-1eb6c25ca8d5" style="width:349.5pt;height:141pt" o:preferrelative="t" filled="f" stroked="f">
            <v:fill o:detectmouseclick="t"/>
            <v:imagedata r:id="rId78" o:title="@@@a7f45ca7-92c6-4d6d-b862-1eb6c25ca8d5"/>
            <v:path o:extrusionok="f"/>
            <o:lock v:ext="edit" aspectratio="t"/>
          </v:shape>
        </w:pict>
      </w:r>
    </w:p>
    <w:p>
      <w:pPr>
        <w:shd w:val="clear" w:color="auto" w:fill="auto"/>
        <w:spacing w:line="360" w:lineRule="auto"/>
        <w:jc w:val="left"/>
        <w:textAlignment w:val="center"/>
        <w:rPr>
          <w:sz w:val="21"/>
        </w:rPr>
      </w:pPr>
      <w:r>
        <w:rPr>
          <w:sz w:val="21"/>
        </w:rPr>
        <w:t>(1)实验中，探究的动能是指 ___________ （填字母）；</w:t>
      </w:r>
    </w:p>
    <w:p>
      <w:pPr>
        <w:shd w:val="clear" w:color="auto" w:fill="auto"/>
        <w:tabs>
          <w:tab w:val="left" w:pos="2771"/>
          <w:tab w:val="left" w:pos="5541"/>
        </w:tabs>
        <w:spacing w:line="360" w:lineRule="auto"/>
        <w:ind w:left="380"/>
        <w:jc w:val="left"/>
        <w:textAlignment w:val="center"/>
        <w:rPr>
          <w:sz w:val="21"/>
        </w:rPr>
      </w:pPr>
      <w:r>
        <w:rPr>
          <w:sz w:val="21"/>
        </w:rPr>
        <w:t>A．木块的动能</w:t>
      </w:r>
      <w:r>
        <w:rPr>
          <w:sz w:val="21"/>
        </w:rPr>
        <w:tab/>
      </w:r>
      <w:r>
        <w:rPr>
          <w:sz w:val="21"/>
        </w:rPr>
        <w:t>B．小球撞击木块时的动能</w:t>
      </w:r>
      <w:r>
        <w:rPr>
          <w:sz w:val="21"/>
        </w:rPr>
        <w:tab/>
      </w:r>
      <w:r>
        <w:rPr>
          <w:sz w:val="21"/>
        </w:rPr>
        <w:t>C．小球撞击木块后的动能</w:t>
      </w:r>
    </w:p>
    <w:p>
      <w:pPr>
        <w:shd w:val="clear" w:color="auto" w:fill="auto"/>
        <w:spacing w:line="360" w:lineRule="auto"/>
        <w:jc w:val="left"/>
        <w:textAlignment w:val="center"/>
        <w:rPr>
          <w:sz w:val="21"/>
        </w:rPr>
      </w:pPr>
      <w:r>
        <w:rPr>
          <w:sz w:val="21"/>
        </w:rPr>
        <w:t>(2)本次实验方法，除了控制变量法，还有</w: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sz w:val="21"/>
        </w:rPr>
      </w:pPr>
      <w:r>
        <w:rPr>
          <w:sz w:val="21"/>
        </w:rPr>
        <w:t xml:space="preserve">(3)小球从斜面上滑下后，碰撞到斜面底端水平放置的木块后继续向前运动，木块在水平木板上滑行一段距离后停下，如图甲所示，设碰撞后木块获得的动能为 </w:t>
      </w:r>
      <w:r>
        <w:rPr>
          <w:rFonts w:ascii="Times New Roman" w:eastAsia="Times New Roman" w:hAnsi="Times New Roman" w:cs="Times New Roman"/>
          <w:i/>
          <w:sz w:val="21"/>
        </w:rPr>
        <w:t>E</w:t>
      </w:r>
      <w:r>
        <w:rPr>
          <w:rFonts w:ascii="Times New Roman" w:eastAsia="Times New Roman" w:hAnsi="Times New Roman" w:cs="Times New Roman"/>
          <w:i/>
          <w:sz w:val="21"/>
          <w:vertAlign w:val="subscript"/>
        </w:rPr>
        <w:t>0</w:t>
      </w:r>
      <w:r>
        <w:rPr>
          <w:sz w:val="21"/>
        </w:rPr>
        <w:t>，木块克服摩擦力所做的功为</w:t>
      </w:r>
      <w:r>
        <w:rPr>
          <w:rFonts w:ascii="Times New Roman" w:eastAsia="Times New Roman" w:hAnsi="Times New Roman" w:cs="Times New Roman"/>
          <w:i/>
          <w:sz w:val="21"/>
        </w:rPr>
        <w:t>W</w:t>
      </w:r>
      <w:r>
        <w:rPr>
          <w:sz w:val="21"/>
        </w:rPr>
        <w:t>， 则</w:t>
      </w:r>
      <w:r>
        <w:rPr>
          <w:rFonts w:ascii="Times New Roman" w:eastAsia="Times New Roman" w:hAnsi="Times New Roman" w:cs="Times New Roman"/>
          <w:i/>
          <w:sz w:val="21"/>
        </w:rPr>
        <w:t>E</w:t>
      </w:r>
      <w:r>
        <w:rPr>
          <w:rFonts w:ascii="Times New Roman" w:eastAsia="Times New Roman" w:hAnsi="Times New Roman" w:cs="Times New Roman"/>
          <w:i/>
          <w:sz w:val="21"/>
          <w:vertAlign w:val="subscript"/>
        </w:rPr>
        <w:t>0</w:t>
      </w:r>
      <w:r>
        <w:rPr>
          <w:rFonts w:ascii="Times New Roman" w:eastAsia="Times New Roman" w:hAnsi="Times New Roman" w:cs="Times New Roman"/>
          <w:b w:val="0"/>
          <w:i/>
          <w:sz w:val="21"/>
        </w:rPr>
        <w:t>___________</w:t>
      </w:r>
      <w:r>
        <w:rPr>
          <w:sz w:val="21"/>
        </w:rPr>
        <w:t xml:space="preserve"> </w:t>
      </w:r>
      <w:r>
        <w:rPr>
          <w:rFonts w:ascii="Times New Roman" w:eastAsia="Times New Roman" w:hAnsi="Times New Roman" w:cs="Times New Roman"/>
          <w:i/>
          <w:sz w:val="21"/>
        </w:rPr>
        <w:t>W</w:t>
      </w:r>
      <w:r>
        <w:rPr>
          <w:sz w:val="21"/>
        </w:rPr>
        <w:t>（选填“&gt;”、</w:t>
      </w:r>
      <w:r>
        <w:rPr>
          <w:rFonts w:ascii="Times New Roman" w:eastAsia="Times New Roman" w:hAnsi="Times New Roman" w:cs="Times New Roman"/>
          <w:kern w:val="0"/>
          <w:sz w:val="24"/>
          <w:szCs w:val="24"/>
        </w:rPr>
        <w:t>  </w:t>
      </w:r>
      <w:r>
        <w:rPr>
          <w:sz w:val="21"/>
        </w:rPr>
        <w:t>“&lt;”或“=”）；</w:t>
      </w:r>
    </w:p>
    <w:p>
      <w:pPr>
        <w:shd w:val="clear" w:color="auto" w:fill="auto"/>
        <w:spacing w:line="360" w:lineRule="auto"/>
        <w:jc w:val="left"/>
        <w:textAlignment w:val="center"/>
        <w:rPr>
          <w:sz w:val="21"/>
        </w:rPr>
      </w:pPr>
      <w:r>
        <w:rPr>
          <w:sz w:val="21"/>
        </w:rPr>
        <w:t xml:space="preserve">(4)如甲、丙两图所示，是为了研究动能大小与 </w:t>
      </w:r>
      <w:r>
        <w:rPr>
          <w:rFonts w:ascii="Times New Roman" w:eastAsia="Times New Roman" w:hAnsi="Times New Roman" w:cs="Times New Roman"/>
          <w:b w:val="0"/>
          <w:sz w:val="21"/>
        </w:rPr>
        <w:t>___________</w:t>
      </w:r>
      <w:r>
        <w:rPr>
          <w:sz w:val="21"/>
        </w:rPr>
        <w:t>的关系，得到的结论是</w: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sz w:val="21"/>
        </w:rPr>
      </w:pPr>
      <w:r>
        <w:rPr>
          <w:sz w:val="21"/>
        </w:rPr>
        <w:t>(5)实验结束后，小明拿走木块，先后将同一小球从同一斜面的不同高度处静止释放，记录小球在相同表面上滑行到静止的距离，根据此现象，小明得出了动能与速度有关的结论。你认为小明实验方案是否合理。</w:t>
      </w:r>
      <w:r>
        <w:rPr>
          <w:rFonts w:ascii="Times New Roman" w:eastAsia="Times New Roman" w:hAnsi="Times New Roman" w:cs="Times New Roman"/>
          <w:b w:val="0"/>
          <w:sz w:val="21"/>
        </w:rPr>
        <w:t>___________</w:t>
      </w:r>
      <w:r>
        <w:rPr>
          <w:sz w:val="21"/>
        </w:rPr>
        <w:t xml:space="preserve"> （选填“合理”或“不合理”）；</w:t>
      </w:r>
    </w:p>
    <w:p>
      <w:pPr>
        <w:shd w:val="clear" w:color="auto" w:fill="auto"/>
        <w:spacing w:line="360" w:lineRule="auto"/>
        <w:jc w:val="left"/>
        <w:textAlignment w:val="center"/>
        <w:rPr>
          <w:sz w:val="21"/>
        </w:rPr>
      </w:pPr>
      <w:r>
        <w:rPr>
          <w:sz w:val="21"/>
        </w:rPr>
        <w:t>(6)实验交流环节，有同学提出用质量不同的铁球将同一弹簧压缩相同程度后由静止释放，撞击同一木块，如图丁所示，观察到木块被撞击后移动的情况是 _________ （铁球滚动时所受摩擦力忽略不计）；</w:t>
      </w:r>
    </w:p>
    <w:p>
      <w:pPr>
        <w:shd w:val="clear" w:color="auto" w:fill="auto"/>
        <w:spacing w:line="360" w:lineRule="auto"/>
        <w:jc w:val="left"/>
        <w:textAlignment w:val="center"/>
        <w:rPr>
          <w:sz w:val="21"/>
        </w:rPr>
      </w:pPr>
      <w:r>
        <w:rPr>
          <w:sz w:val="21"/>
        </w:rPr>
        <w:t>A．质量大的铁球将木块推动的距离较远</w:t>
      </w:r>
    </w:p>
    <w:p>
      <w:pPr>
        <w:shd w:val="clear" w:color="auto" w:fill="auto"/>
        <w:spacing w:line="360" w:lineRule="auto"/>
        <w:jc w:val="left"/>
        <w:textAlignment w:val="center"/>
        <w:rPr>
          <w:sz w:val="21"/>
        </w:rPr>
      </w:pPr>
      <w:r>
        <w:rPr>
          <w:sz w:val="21"/>
        </w:rPr>
        <w:t>B．质量小的铁球将木块推动的距离较远</w:t>
      </w:r>
    </w:p>
    <w:p>
      <w:pPr>
        <w:shd w:val="clear" w:color="auto" w:fill="auto"/>
        <w:spacing w:line="360" w:lineRule="auto"/>
        <w:jc w:val="left"/>
        <w:textAlignment w:val="center"/>
        <w:rPr>
          <w:sz w:val="21"/>
        </w:rPr>
      </w:pPr>
      <w:r>
        <w:rPr>
          <w:sz w:val="21"/>
        </w:rPr>
        <w:t>C．质量不同的铁球将木块推动的距离相同</w:t>
      </w:r>
    </w:p>
    <w:p>
      <w:pPr>
        <w:shd w:val="clear" w:color="auto" w:fill="auto"/>
        <w:spacing w:line="360" w:lineRule="auto"/>
        <w:jc w:val="left"/>
        <w:textAlignment w:val="center"/>
        <w:rPr>
          <w:sz w:val="21"/>
        </w:rPr>
      </w:pPr>
      <w:r>
        <w:rPr>
          <w:sz w:val="21"/>
        </w:rPr>
        <w:t xml:space="preserve">(7)若利用图戊器材还准备探究“阻力对物体运动的影响”。为完成探究任务，小明需要从下面提供器材中选择的器材有 </w:t>
      </w:r>
      <w:r>
        <w:rPr>
          <w:rFonts w:ascii="Times New Roman" w:eastAsia="Times New Roman" w:hAnsi="Times New Roman" w:cs="Times New Roman"/>
          <w:b w:val="0"/>
          <w:sz w:val="21"/>
        </w:rPr>
        <w:t>___________</w:t>
      </w:r>
      <w:r>
        <w:rPr>
          <w:sz w:val="21"/>
        </w:rPr>
        <w:t>（填序号）。</w:t>
      </w:r>
    </w:p>
    <w:p>
      <w:pPr>
        <w:shd w:val="clear" w:color="auto" w:fill="auto"/>
        <w:spacing w:line="360" w:lineRule="auto"/>
        <w:jc w:val="left"/>
        <w:textAlignment w:val="center"/>
        <w:rPr>
          <w:sz w:val="21"/>
        </w:rPr>
      </w:pPr>
      <w:r>
        <w:rPr>
          <w:sz w:val="21"/>
        </w:rPr>
        <w:t>提供器材：①砝码、②毛巾、③弹簧测力计、④棉布</w:t>
      </w:r>
    </w:p>
    <w:p>
      <w:pPr>
        <w:shd w:val="clear" w:color="auto" w:fill="F2F2F2"/>
        <w:spacing w:line="360" w:lineRule="auto"/>
        <w:jc w:val="left"/>
        <w:textAlignment w:val="center"/>
        <w:rPr>
          <w:sz w:val="21"/>
        </w:rPr>
      </w:pPr>
      <w:r>
        <w:rPr>
          <w:sz w:val="21"/>
        </w:rPr>
        <w:t>【答案】(1)B</w:t>
      </w:r>
    </w:p>
    <w:p>
      <w:pPr>
        <w:shd w:val="clear" w:color="auto" w:fill="F2F2F2"/>
        <w:spacing w:line="360" w:lineRule="auto"/>
        <w:jc w:val="left"/>
        <w:textAlignment w:val="center"/>
        <w:rPr>
          <w:sz w:val="21"/>
        </w:rPr>
      </w:pPr>
      <w:r>
        <w:rPr>
          <w:sz w:val="21"/>
        </w:rPr>
        <w:t>(2)转换法</w:t>
      </w:r>
    </w:p>
    <w:p>
      <w:pPr>
        <w:shd w:val="clear" w:color="auto" w:fill="F2F2F2"/>
        <w:spacing w:line="360" w:lineRule="auto"/>
        <w:jc w:val="left"/>
        <w:textAlignment w:val="center"/>
        <w:rPr>
          <w:sz w:val="21"/>
        </w:rPr>
      </w:pPr>
      <w:r>
        <w:rPr>
          <w:sz w:val="21"/>
        </w:rPr>
        <w:t>(3)=</w:t>
      </w:r>
    </w:p>
    <w:p>
      <w:pPr>
        <w:shd w:val="clear" w:color="auto" w:fill="F2F2F2"/>
        <w:spacing w:line="360" w:lineRule="auto"/>
        <w:jc w:val="left"/>
        <w:textAlignment w:val="center"/>
        <w:rPr>
          <w:sz w:val="21"/>
        </w:rPr>
      </w:pPr>
      <w:r>
        <w:rPr>
          <w:sz w:val="21"/>
        </w:rPr>
        <w:t>(4)     质量     速度相同时， 质量越大， 动能越大</w:t>
      </w:r>
    </w:p>
    <w:p>
      <w:pPr>
        <w:shd w:val="clear" w:color="auto" w:fill="F2F2F2"/>
        <w:spacing w:line="360" w:lineRule="auto"/>
        <w:jc w:val="left"/>
        <w:textAlignment w:val="center"/>
        <w:rPr>
          <w:sz w:val="21"/>
        </w:rPr>
      </w:pPr>
      <w:r>
        <w:rPr>
          <w:sz w:val="21"/>
        </w:rPr>
        <w:t>(5)合理</w:t>
      </w:r>
    </w:p>
    <w:p>
      <w:pPr>
        <w:shd w:val="clear" w:color="auto" w:fill="F2F2F2"/>
        <w:spacing w:line="360" w:lineRule="auto"/>
        <w:jc w:val="left"/>
        <w:textAlignment w:val="center"/>
        <w:rPr>
          <w:sz w:val="21"/>
        </w:rPr>
      </w:pPr>
      <w:r>
        <w:rPr>
          <w:sz w:val="21"/>
        </w:rPr>
        <w:t>(6)C</w:t>
      </w:r>
    </w:p>
    <w:p>
      <w:pPr>
        <w:shd w:val="clear" w:color="auto" w:fill="F2F2F2"/>
        <w:spacing w:line="360" w:lineRule="auto"/>
        <w:jc w:val="left"/>
        <w:textAlignment w:val="center"/>
        <w:rPr>
          <w:sz w:val="21"/>
        </w:rPr>
      </w:pPr>
      <w:r>
        <w:rPr>
          <w:sz w:val="21"/>
        </w:rPr>
        <w:t>(7)②④</w:t>
      </w:r>
    </w:p>
    <w:p>
      <w:pPr>
        <w:shd w:val="clear" w:color="auto" w:fill="F2F2F2"/>
        <w:spacing w:line="360" w:lineRule="auto"/>
        <w:jc w:val="left"/>
        <w:textAlignment w:val="center"/>
        <w:rPr>
          <w:sz w:val="21"/>
        </w:rPr>
      </w:pPr>
      <w:r>
        <w:rPr>
          <w:sz w:val="21"/>
        </w:rPr>
        <w:t xml:space="preserve">【详解】（1）让A、B、C三个小球先后从同一装置高分别为 </w:t>
      </w:r>
      <w:r>
        <w:object>
          <v:shape id="Object 32" o:spid="_x0000_i1072" type="#_x0000_t75" alt="eqId3708b45064bd7f54074b59d042f195f3" style="width:51pt;height:15.85pt" o:ole="" o:preferrelative="t" filled="f" stroked="f">
            <v:stroke joinstyle="miter"/>
            <v:imagedata r:id="rId79" o:title="eqId3708b45064bd7f54074b59d042f195f3"/>
            <v:path o:extrusionok="f"/>
            <o:lock v:ext="edit" aspectratio="t"/>
          </v:shape>
          <o:OLEObject Type="Embed" ProgID="Equation.DSMT4" ShapeID="Object 32" DrawAspect="Content" ObjectID="_1234567921" r:id="rId80"/>
        </w:object>
      </w:r>
      <w:r>
        <w:rPr>
          <w:sz w:val="21"/>
        </w:rPr>
        <w:t>的位置滚下，是为了让小球到达水平面时获得动能，因此实验中，探究的动能是指小球撞击木块时的动能。</w:t>
      </w:r>
    </w:p>
    <w:p>
      <w:pPr>
        <w:shd w:val="clear" w:color="auto" w:fill="F2F2F2"/>
        <w:spacing w:line="360" w:lineRule="auto"/>
        <w:jc w:val="left"/>
        <w:textAlignment w:val="center"/>
        <w:rPr>
          <w:sz w:val="21"/>
        </w:rPr>
      </w:pPr>
      <w:r>
        <w:rPr>
          <w:sz w:val="21"/>
        </w:rPr>
        <w:t>（2）本次实验中小球的动能不是直接测量出来的，而是通过小球撞击木块后，木块在水平面移动的距离远近来判断，此处用到了转换法。</w:t>
      </w:r>
    </w:p>
    <w:p>
      <w:pPr>
        <w:shd w:val="clear" w:color="auto" w:fill="F2F2F2"/>
        <w:spacing w:line="360" w:lineRule="auto"/>
        <w:jc w:val="left"/>
        <w:textAlignment w:val="center"/>
        <w:rPr>
          <w:sz w:val="21"/>
        </w:rPr>
      </w:pPr>
      <w:r>
        <w:rPr>
          <w:sz w:val="21"/>
        </w:rPr>
        <w:t>（3）木块在水平木板上滑行时，只用克服摩擦力做功，根据能量守恒可知，减少的动能全部转化为克服摩擦力做的功，因此</w:t>
      </w:r>
      <w:r>
        <w:object>
          <v:shape id="Object 33" o:spid="_x0000_i1073" type="#_x0000_t75" alt="eqId7ece9598fbe28965a6e0b4741e245a98" style="width:34.31pt;height:15.8pt" o:ole="" o:preferrelative="t" filled="f" stroked="f">
            <v:stroke joinstyle="miter"/>
            <v:imagedata r:id="rId81" o:title="eqId7ece9598fbe28965a6e0b4741e245a98"/>
            <v:path o:extrusionok="f"/>
            <o:lock v:ext="edit" aspectratio="t"/>
          </v:shape>
          <o:OLEObject Type="Embed" ProgID="Equation.DSMT4" ShapeID="Object 33" DrawAspect="Content" ObjectID="_1234567922" r:id="rId82"/>
        </w:object>
      </w:r>
      <w:r>
        <w:rPr>
          <w:sz w:val="21"/>
        </w:rPr>
        <w:t>。</w:t>
      </w:r>
    </w:p>
    <w:p>
      <w:pPr>
        <w:shd w:val="clear" w:color="auto" w:fill="F2F2F2"/>
        <w:spacing w:line="360" w:lineRule="auto"/>
        <w:jc w:val="left"/>
        <w:textAlignment w:val="center"/>
        <w:rPr>
          <w:sz w:val="21"/>
        </w:rPr>
      </w:pPr>
      <w:r>
        <w:rPr>
          <w:sz w:val="21"/>
        </w:rPr>
        <w:t>（4）[1][2]由题意可知，</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A</w:t>
      </w:r>
      <w:r>
        <w:rPr>
          <w:sz w:val="21"/>
        </w:rPr>
        <w:t xml:space="preserve"> &lt;</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C</w:t>
      </w:r>
      <w:r>
        <w:rPr>
          <w:sz w:val="21"/>
        </w:rPr>
        <w: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C</w:t>
      </w:r>
      <w:r>
        <w:rPr>
          <w:sz w:val="21"/>
        </w:rPr>
        <w:t>，甲、丙两图中小球到达水平面的速度相等，只改变了质量的大小。根据控制变量法可知，是为了研究动能大小与质量的关系。木块被撞后，丙图中的木块在水平面滑行的距离更远，说明小球C的动能更大，因此得到的结论是：速度相同时， 质量越大， 动能越大。</w:t>
      </w:r>
    </w:p>
    <w:p>
      <w:pPr>
        <w:shd w:val="clear" w:color="auto" w:fill="F2F2F2"/>
        <w:spacing w:line="360" w:lineRule="auto"/>
        <w:jc w:val="left"/>
        <w:textAlignment w:val="center"/>
        <w:rPr>
          <w:sz w:val="21"/>
        </w:rPr>
      </w:pPr>
      <w:r>
        <w:rPr>
          <w:sz w:val="21"/>
        </w:rPr>
        <w:t>（5）实验结束后，小明拿走木块，先后将同一小球从同一斜面的不同高度处静止释放，记录小球在相同表面上滑行到静止的距离。实验中确保了小球的质量不变，通过改变小球的高度从而改变了小球到达水平面的速度，控制了唯一变量，故小明实验方案合理。</w:t>
      </w:r>
    </w:p>
    <w:p>
      <w:pPr>
        <w:shd w:val="clear" w:color="auto" w:fill="F2F2F2"/>
        <w:spacing w:line="360" w:lineRule="auto"/>
        <w:jc w:val="left"/>
        <w:textAlignment w:val="center"/>
        <w:rPr>
          <w:sz w:val="21"/>
        </w:rPr>
      </w:pPr>
      <w:r>
        <w:rPr>
          <w:sz w:val="21"/>
        </w:rPr>
        <w:t>（6）用质量不同的铁球将同一弹簧压缩相同程度后由静止释放，此时弹簧的压缩程度相同，具有的弹性势能相同，弹簧在恢复原长的过程中，弹簧的弹性势能全部转化为铁球的动能，因而质量不同的铁球具有的动能相等，那么撞击同一木块后，质量不同的铁球将木块推动的距离相同。</w:t>
      </w:r>
    </w:p>
    <w:p>
      <w:pPr>
        <w:shd w:val="clear" w:color="auto" w:fill="F2F2F2"/>
        <w:spacing w:line="360" w:lineRule="auto"/>
        <w:jc w:val="left"/>
        <w:textAlignment w:val="center"/>
        <w:rPr>
          <w:sz w:val="21"/>
        </w:rPr>
      </w:pPr>
      <w:r>
        <w:rPr>
          <w:sz w:val="21"/>
        </w:rPr>
        <w:t>（7）要探究“阻力对物体运动的影响”，就需要通过改变接触面的粗糙程度来改变物体受到阻力的大小，因此还需要的实验器材为毛巾和棉布，通过分别将毛巾和棉布铺在水平面可改变水平面的粗糙程度，故选②④。</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山东临沂·期末）为避免骑行电动自行车造成的伤害，有关部门做出以下规定：成年人驾驶电动自行车只能搭载一名十六周岁以下的未成年人；禁止超速行驶。小明为了验证上述规定的缘由，对骑乘造成伤害程度的影响因素进行了如下猜想。</w:t>
      </w:r>
    </w:p>
    <w:p>
      <w:pPr>
        <w:shd w:val="clear" w:color="auto" w:fill="auto"/>
        <w:spacing w:line="360" w:lineRule="auto"/>
        <w:jc w:val="left"/>
        <w:textAlignment w:val="center"/>
        <w:rPr>
          <w:sz w:val="21"/>
        </w:rPr>
      </w:pPr>
      <w:r>
        <w:rPr>
          <w:sz w:val="21"/>
        </w:rPr>
        <w:t>猜想一：由限载猜想骑乘造成的伤害程度大小与车的总质量有关；</w:t>
      </w:r>
    </w:p>
    <w:p>
      <w:pPr>
        <w:shd w:val="clear" w:color="auto" w:fill="auto"/>
        <w:spacing w:line="360" w:lineRule="auto"/>
        <w:jc w:val="left"/>
        <w:textAlignment w:val="center"/>
        <w:rPr>
          <w:sz w:val="21"/>
        </w:rPr>
      </w:pPr>
      <w:r>
        <w:rPr>
          <w:sz w:val="21"/>
        </w:rPr>
        <w:t>猜想二：由禁止超速猜想骑乘造成的伤害程度大小与车速有关。</w:t>
      </w:r>
    </w:p>
    <w:p>
      <w:pPr>
        <w:shd w:val="clear" w:color="auto" w:fill="auto"/>
        <w:spacing w:line="360" w:lineRule="auto"/>
        <w:jc w:val="left"/>
        <w:textAlignment w:val="center"/>
        <w:rPr>
          <w:sz w:val="21"/>
        </w:rPr>
      </w:pPr>
      <w:r>
        <w:rPr>
          <w:sz w:val="21"/>
        </w:rPr>
        <w:t>为了验证上述猜想，小明用金属球模拟电动自行车，用木块模拟被撞物体，进行了如图所示的实验探究，其中</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B</w:t>
      </w:r>
      <w:r>
        <w:rPr>
          <w:sz w:val="21"/>
        </w:rPr>
        <w:t>＜</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C</w:t>
      </w:r>
      <w:r>
        <w:rPr>
          <w:sz w:val="21"/>
        </w:rPr>
        <w: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B</w:t>
      </w:r>
      <w:r>
        <w:rPr>
          <w:sz w:val="21"/>
        </w:rPr>
        <w: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C</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3" o:spid="_x0000_i1074" type="#_x0000_t75" alt="@@@ca57f0cd-7ff5-4eff-a737-9c730d9959f5" style="width:155.25pt;height:162.75pt" o:preferrelative="t" filled="f" stroked="f">
            <v:fill o:detectmouseclick="t"/>
            <v:imagedata r:id="rId83" o:title="@@@ca57f0cd-7ff5-4eff-a737-9c730d9959f5"/>
            <v:path o:extrusionok="f"/>
            <o:lock v:ext="edit" aspectratio="t"/>
          </v:shape>
        </w:pict>
      </w:r>
    </w:p>
    <w:p>
      <w:pPr>
        <w:shd w:val="clear" w:color="auto" w:fill="auto"/>
        <w:spacing w:line="360" w:lineRule="auto"/>
        <w:jc w:val="left"/>
        <w:textAlignment w:val="center"/>
        <w:rPr>
          <w:sz w:val="21"/>
        </w:rPr>
      </w:pPr>
      <w:r>
        <w:rPr>
          <w:sz w:val="21"/>
        </w:rPr>
        <w:t>(1)实验中通过观察</w:t>
      </w:r>
      <w:r>
        <w:rPr>
          <w:rFonts w:ascii="Times New Roman" w:eastAsia="Times New Roman" w:hAnsi="Times New Roman" w:cs="Times New Roman"/>
          <w:b w:val="0"/>
          <w:sz w:val="21"/>
        </w:rPr>
        <w:t>___________</w:t>
      </w:r>
      <w:r>
        <w:rPr>
          <w:sz w:val="21"/>
        </w:rPr>
        <w:t>来比较伤害程度的大小，这种研究方法是</w:t>
      </w:r>
      <w:r>
        <w:rPr>
          <w:rFonts w:ascii="Times New Roman" w:eastAsia="Times New Roman" w:hAnsi="Times New Roman" w:cs="Times New Roman"/>
          <w:b w:val="0"/>
          <w:sz w:val="21"/>
        </w:rPr>
        <w:t>___________</w:t>
      </w:r>
      <w:r>
        <w:rPr>
          <w:sz w:val="21"/>
        </w:rPr>
        <w:t>（选填“控制变量法”或“转换法”）；</w:t>
      </w:r>
    </w:p>
    <w:p>
      <w:pPr>
        <w:shd w:val="clear" w:color="auto" w:fill="auto"/>
        <w:spacing w:line="360" w:lineRule="auto"/>
        <w:jc w:val="left"/>
        <w:textAlignment w:val="center"/>
        <w:rPr>
          <w:sz w:val="21"/>
        </w:rPr>
      </w:pPr>
      <w:r>
        <w:rPr>
          <w:sz w:val="21"/>
        </w:rPr>
        <w:t>(2)由甲、乙两次实验可得结论：质量相同的电动自行车，</w:t>
      </w:r>
      <w:r>
        <w:rPr>
          <w:rFonts w:ascii="Times New Roman" w:eastAsia="Times New Roman" w:hAnsi="Times New Roman" w:cs="Times New Roman"/>
          <w:b w:val="0"/>
          <w:sz w:val="21"/>
        </w:rPr>
        <w:t>___________</w:t>
      </w:r>
      <w:r>
        <w:rPr>
          <w:sz w:val="21"/>
        </w:rPr>
        <w:t>越大，骑乘造成的伤害程度越大；由</w:t>
      </w:r>
      <w:r>
        <w:rPr>
          <w:rFonts w:ascii="Times New Roman" w:eastAsia="Times New Roman" w:hAnsi="Times New Roman" w:cs="Times New Roman"/>
          <w:b w:val="0"/>
          <w:sz w:val="21"/>
        </w:rPr>
        <w:t>___________</w:t>
      </w:r>
      <w:r>
        <w:rPr>
          <w:sz w:val="21"/>
        </w:rPr>
        <w:t>两次实验可得结论：速度相同的电动自行车，质量越大，骑乘造成的伤害程度越大；</w:t>
      </w:r>
    </w:p>
    <w:p>
      <w:pPr>
        <w:shd w:val="clear" w:color="auto" w:fill="auto"/>
        <w:spacing w:line="360" w:lineRule="auto"/>
        <w:jc w:val="left"/>
        <w:textAlignment w:val="center"/>
        <w:rPr>
          <w:sz w:val="21"/>
        </w:rPr>
      </w:pPr>
      <w:r>
        <w:rPr>
          <w:sz w:val="21"/>
        </w:rPr>
        <w:t>(3)进行丙实验时，若发现金属球将木块撞出了木板，则</w:t>
      </w:r>
      <w:r>
        <w:rPr>
          <w:rFonts w:ascii="Times New Roman" w:eastAsia="Times New Roman" w:hAnsi="Times New Roman" w:cs="Times New Roman"/>
          <w:b w:val="0"/>
          <w:sz w:val="21"/>
        </w:rPr>
        <w:t>___________</w:t>
      </w:r>
      <w:r>
        <w:rPr>
          <w:sz w:val="21"/>
        </w:rPr>
        <w:t>（选填“需要”或“不需要”）将木板加长。若水平面是光滑的，则</w:t>
      </w:r>
      <w:r>
        <w:rPr>
          <w:rFonts w:ascii="Times New Roman" w:eastAsia="Times New Roman" w:hAnsi="Times New Roman" w:cs="Times New Roman"/>
          <w:b w:val="0"/>
          <w:sz w:val="21"/>
        </w:rPr>
        <w:t>___________</w:t>
      </w:r>
      <w:r>
        <w:rPr>
          <w:sz w:val="21"/>
        </w:rPr>
        <w:t>达到实验的目的（选填“能”或“不能”）；</w:t>
      </w:r>
    </w:p>
    <w:p>
      <w:pPr>
        <w:shd w:val="clear" w:color="auto" w:fill="auto"/>
        <w:spacing w:line="360" w:lineRule="auto"/>
        <w:jc w:val="left"/>
        <w:textAlignment w:val="center"/>
        <w:rPr>
          <w:sz w:val="21"/>
        </w:rPr>
      </w:pPr>
      <w:r>
        <w:rPr>
          <w:sz w:val="21"/>
        </w:rPr>
        <w:t>(4)通过物理学习，小明发现骑乘的伤害程度与机械能有关，比较甲、乙、丙三次实验，释放A、B、C球前，它们的机械能</w:t>
      </w:r>
      <w:r>
        <w:rPr>
          <w:rFonts w:ascii="Times New Roman" w:eastAsia="Times New Roman" w:hAnsi="Times New Roman" w:cs="Times New Roman"/>
          <w:i/>
          <w:sz w:val="21"/>
        </w:rPr>
        <w:t>E</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E</w:t>
      </w:r>
      <w:r>
        <w:rPr>
          <w:rFonts w:ascii="Times New Roman" w:eastAsia="Times New Roman" w:hAnsi="Times New Roman" w:cs="Times New Roman"/>
          <w:i/>
          <w:sz w:val="21"/>
          <w:vertAlign w:val="subscript"/>
        </w:rPr>
        <w:t>B</w:t>
      </w:r>
      <w:r>
        <w:rPr>
          <w:sz w:val="21"/>
        </w:rPr>
        <w:t>、</w:t>
      </w:r>
      <w:r>
        <w:rPr>
          <w:rFonts w:ascii="Times New Roman" w:eastAsia="Times New Roman" w:hAnsi="Times New Roman" w:cs="Times New Roman"/>
          <w:i/>
          <w:sz w:val="21"/>
        </w:rPr>
        <w:t>E</w:t>
      </w:r>
      <w:r>
        <w:rPr>
          <w:rFonts w:ascii="Times New Roman" w:eastAsia="Times New Roman" w:hAnsi="Times New Roman" w:cs="Times New Roman"/>
          <w:i/>
          <w:sz w:val="21"/>
          <w:vertAlign w:val="subscript"/>
        </w:rPr>
        <w:t>C</w:t>
      </w:r>
      <w:r>
        <w:rPr>
          <w:sz w:val="21"/>
        </w:rPr>
        <w:t>的大小关系是</w:t>
      </w:r>
      <w:r>
        <w:rPr>
          <w:rFonts w:ascii="Times New Roman" w:eastAsia="Times New Roman" w:hAnsi="Times New Roman" w:cs="Times New Roman"/>
          <w:b w:val="0"/>
          <w:sz w:val="21"/>
        </w:rPr>
        <w:t>___________</w:t>
      </w:r>
      <w:r>
        <w:rPr>
          <w:sz w:val="21"/>
        </w:rPr>
        <w:t>。</w:t>
      </w:r>
    </w:p>
    <w:p>
      <w:pPr>
        <w:shd w:val="clear" w:color="auto" w:fill="F2F2F2"/>
        <w:spacing w:line="360" w:lineRule="auto"/>
        <w:jc w:val="left"/>
        <w:textAlignment w:val="center"/>
        <w:rPr>
          <w:sz w:val="21"/>
        </w:rPr>
      </w:pPr>
      <w:r>
        <w:rPr>
          <w:sz w:val="21"/>
        </w:rPr>
        <w:t>【答案】(1)     木块被撞出的距离     转换法</w:t>
      </w:r>
    </w:p>
    <w:p>
      <w:pPr>
        <w:shd w:val="clear" w:color="auto" w:fill="F2F2F2"/>
        <w:spacing w:line="360" w:lineRule="auto"/>
        <w:jc w:val="left"/>
        <w:textAlignment w:val="center"/>
        <w:rPr>
          <w:sz w:val="21"/>
        </w:rPr>
      </w:pPr>
      <w:r>
        <w:rPr>
          <w:sz w:val="21"/>
        </w:rPr>
        <w:t>(2)     速度     乙、丙</w:t>
      </w:r>
    </w:p>
    <w:p>
      <w:pPr>
        <w:shd w:val="clear" w:color="auto" w:fill="F2F2F2"/>
        <w:spacing w:line="360" w:lineRule="auto"/>
        <w:jc w:val="left"/>
        <w:textAlignment w:val="center"/>
        <w:rPr>
          <w:sz w:val="21"/>
        </w:rPr>
      </w:pPr>
      <w:r>
        <w:rPr>
          <w:sz w:val="21"/>
        </w:rPr>
        <w:t>(3)     不需要     不能</w:t>
      </w:r>
    </w:p>
    <w:p>
      <w:pPr>
        <w:shd w:val="clear" w:color="auto" w:fill="F2F2F2"/>
        <w:spacing w:line="360" w:lineRule="auto"/>
        <w:jc w:val="left"/>
        <w:textAlignment w:val="center"/>
        <w:rPr>
          <w:rFonts w:ascii="Times New Roman" w:eastAsia="Times New Roman" w:hAnsi="Times New Roman" w:cs="Times New Roman"/>
          <w:i/>
          <w:sz w:val="21"/>
        </w:rPr>
      </w:pPr>
      <w:r>
        <w:rPr>
          <w:sz w:val="21"/>
        </w:rPr>
        <w:t>(4)</w:t>
      </w:r>
      <w:r>
        <w:rPr>
          <w:rFonts w:ascii="Times New Roman" w:eastAsia="Times New Roman" w:hAnsi="Times New Roman" w:cs="Times New Roman"/>
          <w:i/>
          <w:sz w:val="21"/>
        </w:rPr>
        <w:t>E</w:t>
      </w:r>
      <w:r>
        <w:rPr>
          <w:rFonts w:ascii="Times New Roman" w:eastAsia="Times New Roman" w:hAnsi="Times New Roman" w:cs="Times New Roman"/>
          <w:i/>
          <w:sz w:val="21"/>
          <w:vertAlign w:val="subscript"/>
        </w:rPr>
        <w:t>A</w:t>
      </w:r>
      <w:r>
        <w:rPr>
          <w:sz w:val="21"/>
        </w:rPr>
        <w:t>&lt;</w:t>
      </w:r>
      <w:r>
        <w:rPr>
          <w:rFonts w:ascii="Times New Roman" w:eastAsia="Times New Roman" w:hAnsi="Times New Roman" w:cs="Times New Roman"/>
          <w:i/>
          <w:sz w:val="21"/>
        </w:rPr>
        <w:t>E</w:t>
      </w:r>
      <w:r>
        <w:rPr>
          <w:rFonts w:ascii="Times New Roman" w:eastAsia="Times New Roman" w:hAnsi="Times New Roman" w:cs="Times New Roman"/>
          <w:i/>
          <w:sz w:val="21"/>
          <w:vertAlign w:val="subscript"/>
        </w:rPr>
        <w:t>B</w:t>
      </w:r>
      <w:r>
        <w:rPr>
          <w:sz w:val="21"/>
        </w:rPr>
        <w:t>&lt;</w:t>
      </w:r>
      <w:r>
        <w:rPr>
          <w:rFonts w:ascii="Times New Roman" w:eastAsia="Times New Roman" w:hAnsi="Times New Roman" w:cs="Times New Roman"/>
          <w:i/>
          <w:sz w:val="21"/>
        </w:rPr>
        <w:t>E</w:t>
      </w:r>
      <w:r>
        <w:rPr>
          <w:rFonts w:ascii="Times New Roman" w:eastAsia="Times New Roman" w:hAnsi="Times New Roman" w:cs="Times New Roman"/>
          <w:i/>
          <w:sz w:val="21"/>
          <w:vertAlign w:val="subscript"/>
        </w:rPr>
        <w:t>C</w:t>
      </w:r>
    </w:p>
    <w:p>
      <w:pPr>
        <w:shd w:val="clear" w:color="auto" w:fill="F2F2F2"/>
        <w:spacing w:line="360" w:lineRule="auto"/>
        <w:jc w:val="left"/>
        <w:textAlignment w:val="center"/>
        <w:rPr>
          <w:sz w:val="21"/>
        </w:rPr>
      </w:pPr>
      <w:r>
        <w:rPr>
          <w:sz w:val="21"/>
        </w:rPr>
        <w:t>【详解】（1）[1][2]让球从斜槽的某一高度由静止开始滚下，碰到水平面上的木块，实验中通过比较木块被撞击后滑行的距离来反映球撞击木块前的动能，即通过观察木块被撞出的距离来比较伤害程度的大小，应用了转换法。</w:t>
      </w:r>
    </w:p>
    <w:p>
      <w:pPr>
        <w:shd w:val="clear" w:color="auto" w:fill="F2F2F2"/>
        <w:spacing w:line="360" w:lineRule="auto"/>
        <w:jc w:val="left"/>
        <w:textAlignment w:val="center"/>
        <w:rPr>
          <w:sz w:val="21"/>
        </w:rPr>
      </w:pPr>
      <w:r>
        <w:rPr>
          <w:sz w:val="21"/>
        </w:rPr>
        <w:t>（2）[1]甲、乙两次实验金属球的质量相同，滚下的高度不同，到达水平面的速度不同，速度越大，木块移动的距离越远，根据控制变量法可得结论质量相同的电动自行车，速度越大，骑乘造成的伤害程度越大。</w:t>
      </w:r>
    </w:p>
    <w:p>
      <w:pPr>
        <w:shd w:val="clear" w:color="auto" w:fill="F2F2F2"/>
        <w:spacing w:line="360" w:lineRule="auto"/>
        <w:jc w:val="left"/>
        <w:textAlignment w:val="center"/>
        <w:rPr>
          <w:sz w:val="21"/>
        </w:rPr>
      </w:pPr>
      <w:r>
        <w:rPr>
          <w:sz w:val="21"/>
        </w:rPr>
        <w:t>[2]乙、丙两次实验小球滚下的高度相同，到达水平面的速度相同，质量不同，质量越大，木块移动的距离越远，根据控制变量法可得结论速度相同的电动自行车，质量越大，骑乘造成的伤害程度越大。</w:t>
      </w:r>
    </w:p>
    <w:p>
      <w:pPr>
        <w:shd w:val="clear" w:color="auto" w:fill="F2F2F2"/>
        <w:spacing w:line="360" w:lineRule="auto"/>
        <w:jc w:val="left"/>
        <w:textAlignment w:val="center"/>
        <w:rPr>
          <w:sz w:val="21"/>
        </w:rPr>
      </w:pPr>
      <w:r>
        <w:rPr>
          <w:sz w:val="21"/>
        </w:rPr>
        <w:t>（3）[1]进行丙实验时，丙实验是和其它实验对比木块被撞出的距离，只要能体现距离差异即可，因此若发现金属球将木块撞出了木板，则不需要将木板加长。</w:t>
      </w:r>
    </w:p>
    <w:p>
      <w:pPr>
        <w:shd w:val="clear" w:color="auto" w:fill="F2F2F2"/>
        <w:spacing w:line="360" w:lineRule="auto"/>
        <w:jc w:val="left"/>
        <w:textAlignment w:val="center"/>
        <w:rPr>
          <w:sz w:val="21"/>
        </w:rPr>
      </w:pPr>
      <w:r>
        <w:rPr>
          <w:sz w:val="21"/>
        </w:rPr>
        <w:t>[2]若水平面是光滑的，根据牛顿第一定律可知木块将做匀速直线运动，无法通过距离体现伤害程度，不能达到实验的目的。</w:t>
      </w:r>
    </w:p>
    <w:p>
      <w:pPr>
        <w:shd w:val="clear" w:color="auto" w:fill="F2F2F2"/>
        <w:spacing w:line="360" w:lineRule="auto"/>
        <w:jc w:val="left"/>
        <w:textAlignment w:val="center"/>
        <w:rPr>
          <w:rFonts w:ascii="Times New Roman" w:eastAsia="Times New Roman" w:hAnsi="Times New Roman" w:cs="Times New Roman"/>
          <w:i/>
          <w:sz w:val="21"/>
        </w:rPr>
      </w:pPr>
      <w:r>
        <w:rPr>
          <w:sz w:val="21"/>
        </w:rPr>
        <w:t>（4）机械能是动能与重力势能的总和，动能与物体的质量与速度有关，重力势能与物体的质量和高度有关；从甲、乙、丙三次实验中，丙中的木块被撞出的距离最远，其次为乙图，最小的是甲图，由此可知，木块被撞击前C球的动能大于B球的动能，B球的动能大于A球的动能；由于小球从斜面上滚下时，重力势能转化为动能，所以，释放A、B、C球前，C球的重力势能大于B球的重力势能，B球的重力势能大于A球的重力势能，三球均处于静止状态，即速度均为零，动能均为零；所以，释放A、B、C球前，它们的机械能</w:t>
      </w:r>
      <w:r>
        <w:rPr>
          <w:rFonts w:ascii="Times New Roman" w:eastAsia="Times New Roman" w:hAnsi="Times New Roman" w:cs="Times New Roman"/>
          <w:i/>
          <w:sz w:val="21"/>
        </w:rPr>
        <w:t>E</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E</w:t>
      </w:r>
      <w:r>
        <w:rPr>
          <w:rFonts w:ascii="Times New Roman" w:eastAsia="Times New Roman" w:hAnsi="Times New Roman" w:cs="Times New Roman"/>
          <w:i/>
          <w:sz w:val="21"/>
          <w:vertAlign w:val="subscript"/>
        </w:rPr>
        <w:t>B</w:t>
      </w:r>
      <w:r>
        <w:rPr>
          <w:sz w:val="21"/>
        </w:rPr>
        <w:t>、</w:t>
      </w:r>
      <w:r>
        <w:rPr>
          <w:rFonts w:ascii="Times New Roman" w:eastAsia="Times New Roman" w:hAnsi="Times New Roman" w:cs="Times New Roman"/>
          <w:i/>
          <w:sz w:val="21"/>
        </w:rPr>
        <w:t>E</w:t>
      </w:r>
      <w:r>
        <w:rPr>
          <w:rFonts w:ascii="Times New Roman" w:eastAsia="Times New Roman" w:hAnsi="Times New Roman" w:cs="Times New Roman"/>
          <w:i/>
          <w:sz w:val="21"/>
          <w:vertAlign w:val="subscript"/>
        </w:rPr>
        <w:t>C</w:t>
      </w:r>
      <w:r>
        <w:rPr>
          <w:sz w:val="21"/>
        </w:rPr>
        <w:t>的大小关系是</w:t>
      </w:r>
      <w:r>
        <w:rPr>
          <w:rFonts w:ascii="Times New Roman" w:eastAsia="Times New Roman" w:hAnsi="Times New Roman" w:cs="Times New Roman"/>
          <w:i/>
          <w:sz w:val="21"/>
        </w:rPr>
        <w:t>E</w:t>
      </w:r>
      <w:r>
        <w:rPr>
          <w:rFonts w:ascii="Times New Roman" w:eastAsia="Times New Roman" w:hAnsi="Times New Roman" w:cs="Times New Roman"/>
          <w:i/>
          <w:sz w:val="21"/>
          <w:vertAlign w:val="subscript"/>
        </w:rPr>
        <w:t>A</w:t>
      </w:r>
      <w:r>
        <w:rPr>
          <w:sz w:val="21"/>
        </w:rPr>
        <w:t>&lt;</w:t>
      </w:r>
      <w:r>
        <w:rPr>
          <w:rFonts w:ascii="Times New Roman" w:eastAsia="Times New Roman" w:hAnsi="Times New Roman" w:cs="Times New Roman"/>
          <w:i/>
          <w:sz w:val="21"/>
        </w:rPr>
        <w:t>E</w:t>
      </w:r>
      <w:r>
        <w:rPr>
          <w:rFonts w:ascii="Times New Roman" w:eastAsia="Times New Roman" w:hAnsi="Times New Roman" w:cs="Times New Roman"/>
          <w:i/>
          <w:sz w:val="21"/>
          <w:vertAlign w:val="subscript"/>
        </w:rPr>
        <w:t>B</w:t>
      </w:r>
      <w:r>
        <w:rPr>
          <w:sz w:val="21"/>
        </w:rPr>
        <w:t>&lt;</w:t>
      </w:r>
      <w:r>
        <w:rPr>
          <w:rFonts w:ascii="Times New Roman" w:eastAsia="Times New Roman" w:hAnsi="Times New Roman" w:cs="Times New Roman"/>
          <w:i/>
          <w:sz w:val="21"/>
        </w:rPr>
        <w:t>E</w:t>
      </w:r>
      <w:r>
        <w:rPr>
          <w:rFonts w:ascii="Times New Roman" w:eastAsia="Times New Roman" w:hAnsi="Times New Roman" w:cs="Times New Roman"/>
          <w:i/>
          <w:sz w:val="21"/>
          <w:vertAlign w:val="subscript"/>
        </w:rPr>
        <w:t>C</w:t>
      </w:r>
    </w:p>
    <w:p>
      <w:pPr>
        <w:spacing w:line="360" w:lineRule="auto"/>
        <w:jc w:val="left"/>
        <w:rPr>
          <w:rFonts w:ascii="宋体" w:hAnsi="宋体" w:cs="宋体" w:hint="eastAsia"/>
          <w:b/>
          <w:bCs/>
          <w:szCs w:val="21"/>
        </w:rPr>
      </w:pPr>
      <w:r>
        <w:rPr>
          <w:rFonts w:ascii="宋体" w:hAnsi="宋体" w:cs="宋体" w:hint="eastAsia"/>
          <w:b/>
          <w:bCs/>
          <w:szCs w:val="21"/>
        </w:rPr>
        <w:t>题型六：功和功率</w:t>
      </w:r>
      <w:r>
        <w:rPr>
          <w:rFonts w:ascii="宋体" w:hAnsi="宋体" w:cs="宋体" w:hint="eastAsia"/>
          <w:b/>
          <w:bCs/>
          <w:szCs w:val="21"/>
          <w:lang w:val="en-US" w:eastAsia="zh-CN"/>
        </w:rPr>
        <w:t>综合</w:t>
      </w:r>
      <w:r>
        <w:rPr>
          <w:rFonts w:ascii="宋体" w:hAnsi="宋体" w:cs="宋体" w:hint="eastAsia"/>
          <w:b/>
          <w:bCs/>
          <w:szCs w:val="21"/>
        </w:rPr>
        <w:t>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典例6】</w:t>
      </w:r>
      <w:r>
        <w:rPr>
          <w:sz w:val="21"/>
        </w:rPr>
        <w:t>．（25-26八年级下·湖南娄底·期中）我国百度Apollo萝卜快跑无人配送车（国产无人驾驶代表车型）在水平路面匀速行驶，已知：空载整车质量600kg，每个车轮与地面接触面积</w:t>
      </w:r>
      <w:r>
        <w:object>
          <v:shape id="Object 34" o:spid="_x0000_i1075" type="#_x0000_t75" alt="eqId113c47f8dce5f315ecd23ba3b07825fb" style="width:30.76pt;height:15.8pt" o:ole="" o:preferrelative="t" filled="f" stroked="f">
            <v:stroke joinstyle="miter"/>
            <v:imagedata r:id="rId84" o:title="eqId113c47f8dce5f315ecd23ba3b07825fb"/>
            <v:path o:extrusionok="f"/>
            <o:lock v:ext="edit" aspectratio="t"/>
          </v:shape>
          <o:OLEObject Type="Embed" ProgID="Equation.DSMT4" ShapeID="Object 34" DrawAspect="Content" ObjectID="_1234567923" r:id="rId85"/>
        </w:object>
      </w:r>
      <w:r>
        <w:rPr>
          <w:sz w:val="21"/>
        </w:rPr>
        <w:t>，匀速行驶速度4m/s，行驶时受到的阻力为总重力的0.05倍。（</w:t>
      </w:r>
      <w:r>
        <w:object>
          <v:shape id="Object 35" o:spid="_x0000_i1076" type="#_x0000_t75" alt="eqId276509f01529d982ab21e479a4619268" style="width:9.66pt;height:10.41pt" o:ole="" o:preferrelative="t" filled="f" stroked="f">
            <v:stroke joinstyle="miter"/>
            <v:imagedata r:id="rId86" o:title="eqId276509f01529d982ab21e479a4619268"/>
            <v:path o:extrusionok="f"/>
            <o:lock v:ext="edit" aspectratio="t"/>
          </v:shape>
          <o:OLEObject Type="Embed" ProgID="Equation.DSMT4" ShapeID="Object 35" DrawAspect="Content" ObjectID="_1234567924" r:id="rId87"/>
        </w:object>
      </w:r>
      <w:r>
        <w:rPr>
          <w:sz w:val="21"/>
        </w:rPr>
        <w:t>取10N/kg）求：</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5" o:spid="_x0000_i1077" type="#_x0000_t75" alt="@@@6d13c537-e7e0-4487-bc60-e82eb0979ed2" style="width:132pt;height:98.25pt" o:preferrelative="t" filled="f" stroked="f">
            <v:fill o:detectmouseclick="t"/>
            <v:imagedata r:id="rId88" o:title="@@@6d13c537-e7e0-4487-bc60-e82eb0979ed2"/>
            <v:path o:extrusionok="f"/>
            <o:lock v:ext="edit" aspectratio="t"/>
          </v:shape>
        </w:pict>
      </w:r>
    </w:p>
    <w:p>
      <w:pPr>
        <w:shd w:val="clear" w:color="auto" w:fill="auto"/>
        <w:spacing w:line="360" w:lineRule="auto"/>
        <w:jc w:val="left"/>
        <w:textAlignment w:val="center"/>
        <w:rPr>
          <w:sz w:val="21"/>
        </w:rPr>
      </w:pPr>
      <w:r>
        <w:rPr>
          <w:sz w:val="21"/>
        </w:rPr>
        <w:t>(1)空载时配送车的重力；</w:t>
      </w:r>
    </w:p>
    <w:p>
      <w:pPr>
        <w:shd w:val="clear" w:color="auto" w:fill="auto"/>
        <w:spacing w:line="360" w:lineRule="auto"/>
        <w:jc w:val="left"/>
        <w:textAlignment w:val="center"/>
        <w:rPr>
          <w:sz w:val="21"/>
        </w:rPr>
      </w:pPr>
      <w:r>
        <w:rPr>
          <w:sz w:val="21"/>
        </w:rPr>
        <w:t>(2)空载静止时配送车对水平地面的压强；</w:t>
      </w:r>
    </w:p>
    <w:p>
      <w:pPr>
        <w:shd w:val="clear" w:color="auto" w:fill="auto"/>
        <w:spacing w:line="360" w:lineRule="auto"/>
        <w:jc w:val="left"/>
        <w:textAlignment w:val="center"/>
        <w:rPr>
          <w:sz w:val="21"/>
        </w:rPr>
      </w:pPr>
      <w:r>
        <w:rPr>
          <w:sz w:val="21"/>
        </w:rPr>
        <w:t>(3)匀速行驶时配送车的牵引力大小；</w:t>
      </w:r>
    </w:p>
    <w:p>
      <w:pPr>
        <w:shd w:val="clear" w:color="auto" w:fill="auto"/>
        <w:spacing w:line="360" w:lineRule="auto"/>
        <w:jc w:val="left"/>
        <w:textAlignment w:val="center"/>
        <w:rPr>
          <w:sz w:val="21"/>
        </w:rPr>
      </w:pPr>
      <w:r>
        <w:rPr>
          <w:sz w:val="21"/>
        </w:rPr>
        <w:t>(4)匀速行驶200 m，牵引力做的功。</w:t>
      </w:r>
    </w:p>
    <w:p>
      <w:pPr>
        <w:shd w:val="clear" w:color="auto" w:fill="F2F2F2"/>
        <w:spacing w:line="360" w:lineRule="auto"/>
        <w:jc w:val="left"/>
        <w:textAlignment w:val="center"/>
        <w:rPr>
          <w:sz w:val="21"/>
        </w:rPr>
      </w:pPr>
      <w:r>
        <w:rPr>
          <w:sz w:val="21"/>
        </w:rPr>
        <w:t>【答案】(1)6000N</w:t>
      </w:r>
    </w:p>
    <w:p>
      <w:pPr>
        <w:shd w:val="clear" w:color="auto" w:fill="F2F2F2"/>
        <w:spacing w:line="360" w:lineRule="auto"/>
        <w:jc w:val="left"/>
        <w:textAlignment w:val="center"/>
        <w:rPr>
          <w:sz w:val="21"/>
        </w:rPr>
      </w:pPr>
      <w:r>
        <w:rPr>
          <w:sz w:val="21"/>
        </w:rPr>
        <w:t>(2)</w:t>
      </w:r>
      <w:r>
        <w:object>
          <v:shape id="Object 36" o:spid="_x0000_i1078" type="#_x0000_t75" alt="eqIdb83f494a2b6ac491878a5bc7d0d780d0" style="width:41.36pt;height:15.8pt" o:ole="" o:preferrelative="t" filled="f" stroked="f">
            <v:stroke joinstyle="miter"/>
            <v:imagedata r:id="rId89" o:title="eqIdb83f494a2b6ac491878a5bc7d0d780d0"/>
            <v:path o:extrusionok="f"/>
            <o:lock v:ext="edit" aspectratio="t"/>
          </v:shape>
          <o:OLEObject Type="Embed" ProgID="Equation.DSMT4" ShapeID="Object 36" DrawAspect="Content" ObjectID="_1234567925" r:id="rId90"/>
        </w:object>
      </w:r>
    </w:p>
    <w:p>
      <w:pPr>
        <w:shd w:val="clear" w:color="auto" w:fill="F2F2F2"/>
        <w:spacing w:line="360" w:lineRule="auto"/>
        <w:jc w:val="left"/>
        <w:textAlignment w:val="center"/>
        <w:rPr>
          <w:sz w:val="21"/>
        </w:rPr>
      </w:pPr>
      <w:r>
        <w:rPr>
          <w:sz w:val="21"/>
        </w:rPr>
        <w:t>(3)300N</w:t>
      </w:r>
    </w:p>
    <w:p>
      <w:pPr>
        <w:shd w:val="clear" w:color="auto" w:fill="F2F2F2"/>
        <w:spacing w:line="360" w:lineRule="auto"/>
        <w:jc w:val="left"/>
        <w:textAlignment w:val="center"/>
        <w:rPr>
          <w:sz w:val="21"/>
        </w:rPr>
      </w:pPr>
      <w:r>
        <w:rPr>
          <w:sz w:val="21"/>
        </w:rPr>
        <w:t>(4)</w:t>
      </w:r>
      <w:r>
        <w:object>
          <v:shape id="Object 37" o:spid="_x0000_i1079" type="#_x0000_t75" alt="eqIddf83ce39357a1a4a5c6f56a285dda2d0" style="width:35.16pt;height:13.91pt" o:ole="" o:preferrelative="t" filled="f" stroked="f">
            <v:stroke joinstyle="miter"/>
            <v:imagedata r:id="rId91" o:title="eqIddf83ce39357a1a4a5c6f56a285dda2d0"/>
            <v:path o:extrusionok="f"/>
            <o:lock v:ext="edit" aspectratio="t"/>
          </v:shape>
          <o:OLEObject Type="Embed" ProgID="Equation.DSMT4" ShapeID="Object 37" DrawAspect="Content" ObjectID="_1234567926" r:id="rId92"/>
        </w:object>
      </w:r>
    </w:p>
    <w:p>
      <w:pPr>
        <w:shd w:val="clear" w:color="auto" w:fill="F2F2F2"/>
        <w:spacing w:line="360" w:lineRule="auto"/>
        <w:jc w:val="left"/>
        <w:textAlignment w:val="center"/>
        <w:rPr>
          <w:sz w:val="21"/>
        </w:rPr>
      </w:pPr>
      <w:r>
        <w:rPr>
          <w:sz w:val="21"/>
        </w:rPr>
        <w:t>【详解】（1）空载时配送车的重力</w:t>
      </w:r>
      <w:r>
        <w:object>
          <v:shape id="Object 38" o:spid="_x0000_i1080" type="#_x0000_t75" alt="eqId29aa34b3cbb57129c38d09d031897bec" style="width:155.76pt;height:13.84pt" o:ole="" o:preferrelative="t" filled="f" stroked="f">
            <v:stroke joinstyle="miter"/>
            <v:imagedata r:id="rId93" o:title="eqId29aa34b3cbb57129c38d09d031897bec"/>
            <v:path o:extrusionok="f"/>
            <o:lock v:ext="edit" aspectratio="t"/>
          </v:shape>
          <o:OLEObject Type="Embed" ProgID="Equation.DSMT4" ShapeID="Object 38" DrawAspect="Content" ObjectID="_1234567927" r:id="rId94"/>
        </w:object>
      </w:r>
    </w:p>
    <w:p>
      <w:pPr>
        <w:shd w:val="clear" w:color="auto" w:fill="F2F2F2"/>
        <w:spacing w:line="360" w:lineRule="auto"/>
        <w:jc w:val="left"/>
        <w:textAlignment w:val="center"/>
        <w:rPr>
          <w:sz w:val="21"/>
        </w:rPr>
      </w:pPr>
      <w:r>
        <w:rPr>
          <w:sz w:val="21"/>
        </w:rPr>
        <w:t>（2）空载静止时对水平地面的压力等于它的重力，则空载静止时配送车对水平地面的压强为</w:t>
      </w:r>
      <w:r>
        <w:object>
          <v:shape id="Object 39" o:spid="_x0000_i1081" type="#_x0000_t75" alt="eqId243e911a13be0cab114c4c66c4e673ab" style="width:172.44pt;height:27.05pt" o:ole="" o:preferrelative="t" filled="f" stroked="f">
            <v:stroke joinstyle="miter"/>
            <v:imagedata r:id="rId95" o:title="eqId243e911a13be0cab114c4c66c4e673ab"/>
            <v:path o:extrusionok="f"/>
            <o:lock v:ext="edit" aspectratio="t"/>
          </v:shape>
          <o:OLEObject Type="Embed" ProgID="Equation.DSMT4" ShapeID="Object 39" DrawAspect="Content" ObjectID="_1234567928" r:id="rId96"/>
        </w:object>
      </w:r>
    </w:p>
    <w:p>
      <w:pPr>
        <w:shd w:val="clear" w:color="auto" w:fill="F2F2F2"/>
        <w:spacing w:line="360" w:lineRule="auto"/>
        <w:jc w:val="left"/>
        <w:textAlignment w:val="center"/>
        <w:rPr>
          <w:sz w:val="21"/>
        </w:rPr>
      </w:pPr>
      <w:r>
        <w:rPr>
          <w:sz w:val="21"/>
        </w:rPr>
        <w:t>（3）匀速行驶时，牵引力与阻力是一对平衡力，大小相等，则匀速行驶时配送车的牵引力大小</w:t>
      </w:r>
      <w:r>
        <w:object>
          <v:shape id="Object 40" o:spid="_x0000_i1082" type="#_x0000_t75" alt="eqId46bfb906ffe82a5dbfb61e74cc998cb6" style="width:171.6pt;height:16.51pt" o:ole="" o:preferrelative="t" filled="f" stroked="f">
            <v:stroke joinstyle="miter"/>
            <v:imagedata r:id="rId97" o:title="eqId46bfb906ffe82a5dbfb61e74cc998cb6"/>
            <v:path o:extrusionok="f"/>
            <o:lock v:ext="edit" aspectratio="t"/>
          </v:shape>
          <o:OLEObject Type="Embed" ProgID="Equation.DSMT4" ShapeID="Object 40" DrawAspect="Content" ObjectID="_1234567929" r:id="rId98"/>
        </w:object>
      </w:r>
    </w:p>
    <w:p>
      <w:pPr>
        <w:shd w:val="clear" w:color="auto" w:fill="F2F2F2"/>
        <w:spacing w:line="360" w:lineRule="auto"/>
        <w:jc w:val="left"/>
        <w:textAlignment w:val="center"/>
        <w:rPr>
          <w:sz w:val="21"/>
        </w:rPr>
      </w:pPr>
      <w:r>
        <w:rPr>
          <w:sz w:val="21"/>
        </w:rPr>
        <w:t>（4）匀速行驶200m牵引力做的功</w:t>
      </w:r>
      <w:r>
        <w:object>
          <v:shape id="Object 41" o:spid="_x0000_i1083" type="#_x0000_t75" alt="eqId2fb58568dd121f403d29d3312700086c" style="width:149.6pt;height:17.76pt" o:ole="" o:preferrelative="t" filled="f" stroked="f">
            <v:stroke joinstyle="miter"/>
            <v:imagedata r:id="rId99" o:title="eqId2fb58568dd121f403d29d3312700086c"/>
            <v:path o:extrusionok="f"/>
            <o:lock v:ext="edit" aspectratio="t"/>
          </v:shape>
          <o:OLEObject Type="Embed" ProgID="Equation.DSMT4" ShapeID="Object 41" DrawAspect="Content" ObjectID="_1234567930" r:id="rId100"/>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．（24-25八年级下·黑龙江大庆·期末）如图甲是我国设计并制造的无人驾驶汽车，汽车（包括司乘人员）的质量为1.2t，在水平路面上以恒定功率做直线运动的</w:t>
      </w:r>
      <w:r>
        <w:rPr>
          <w:rFonts w:ascii="Times New Roman" w:eastAsia="Times New Roman" w:hAnsi="Times New Roman" w:cs="Times New Roman"/>
          <w:i/>
          <w:sz w:val="21"/>
        </w:rPr>
        <w:t xml:space="preserve"> v-t</w:t>
      </w:r>
      <w:r>
        <w:rPr>
          <w:sz w:val="21"/>
        </w:rPr>
        <w:t>图象如图乙，在前 10s汽车通过的路程为 100m（取</w:t>
      </w:r>
      <w:r>
        <w:object>
          <v:shape id="Object 42" o:spid="_x0000_i1084" type="#_x0000_t75" alt="eqIdf46cd650c42e668050e173d3d5200710" style="width:54.52pt;height:13.81pt" o:ole="" o:preferrelative="t" filled="f" stroked="f">
            <v:stroke joinstyle="miter"/>
            <v:imagedata r:id="rId101" o:title="eqIdf46cd650c42e668050e173d3d5200710"/>
            <v:path o:extrusionok="f"/>
            <o:lock v:ext="edit" aspectratio="t"/>
          </v:shape>
          <o:OLEObject Type="Embed" ProgID="Equation.DSMT4" ShapeID="Object 42" DrawAspect="Content" ObjectID="_1234567931" r:id="rId102"/>
        </w:object>
      </w:r>
      <w:r>
        <w:rPr>
          <w:sz w:val="21"/>
        </w:rPr>
        <w:t>）。求：</w:t>
      </w:r>
    </w:p>
    <w:p>
      <w:pPr>
        <w:shd w:val="clear" w:color="auto" w:fill="auto"/>
        <w:spacing w:line="360" w:lineRule="auto"/>
        <w:jc w:val="left"/>
        <w:textAlignment w:val="center"/>
        <w:rPr>
          <w:sz w:val="21"/>
        </w:rPr>
      </w:pPr>
      <w:r>
        <w:rPr>
          <w:sz w:val="21"/>
        </w:rPr>
        <w:t xml:space="preserve"> </w:t>
      </w:r>
      <w:r>
        <w:rPr>
          <w:rFonts w:ascii="Times New Roman" w:eastAsia="Times New Roman" w:hAnsi="Times New Roman" w:cs="Times New Roman"/>
          <w:strike w:val="0"/>
          <w:kern w:val="0"/>
          <w:sz w:val="24"/>
          <w:szCs w:val="24"/>
          <w:u w:val="none"/>
        </w:rPr>
        <w:pict>
          <v:shape id="图片 100037" o:spid="_x0000_i1085" type="#_x0000_t75" alt="@@@9f0b2b22-c475-491f-b91c-4e1b78b428ae" style="width:234pt;height:90.75pt" o:preferrelative="t" filled="f" stroked="f">
            <v:fill o:detectmouseclick="t"/>
            <v:imagedata r:id="rId103" o:title="@@@9f0b2b22-c475-491f-b91c-4e1b78b428ae"/>
            <v:path o:extrusionok="f"/>
            <o:lock v:ext="edit" aspectratio="t"/>
          </v:shape>
        </w:pict>
      </w:r>
    </w:p>
    <w:p>
      <w:pPr>
        <w:shd w:val="clear" w:color="auto" w:fill="auto"/>
        <w:spacing w:line="360" w:lineRule="auto"/>
        <w:jc w:val="left"/>
        <w:textAlignment w:val="center"/>
        <w:rPr>
          <w:sz w:val="21"/>
        </w:rPr>
      </w:pPr>
      <w:r>
        <w:rPr>
          <w:sz w:val="21"/>
        </w:rPr>
        <w:t>(1)汽车经过一段路段时，此处规定汽车对地面的压强不得超过</w:t>
      </w:r>
      <w:r>
        <w:object>
          <v:shape id="Object 43" o:spid="_x0000_i1086" type="#_x0000_t75" alt="eqId76d02071628d4b6608885888ab15baea" style="width:40.44pt;height:14.05pt" o:ole="" o:preferrelative="t" filled="f" stroked="f">
            <v:stroke joinstyle="miter"/>
            <v:imagedata r:id="rId104" o:title="eqId76d02071628d4b6608885888ab15baea"/>
            <v:path o:extrusionok="f"/>
            <o:lock v:ext="edit" aspectratio="t"/>
          </v:shape>
          <o:OLEObject Type="Embed" ProgID="Equation.DSMT4" ShapeID="Object 43" DrawAspect="Content" ObjectID="_1234567932" r:id="rId105"/>
        </w:object>
      </w:r>
      <w:r>
        <w:rPr>
          <w:sz w:val="21"/>
        </w:rPr>
        <w:t xml:space="preserve">，则汽车与地面接触的总面积最少为多少 </w:t>
      </w:r>
      <w:r>
        <w:object>
          <v:shape id="Object 44" o:spid="_x0000_i1087" type="#_x0000_t75" alt="eqId6e31351d7b971bda5c97c662fc71103a" style="width:19.36pt;height:14.66pt" o:ole="" o:preferrelative="t" filled="f" stroked="f">
            <v:stroke joinstyle="miter"/>
            <v:imagedata r:id="rId106" o:title="eqId6e31351d7b971bda5c97c662fc71103a"/>
            <v:path o:extrusionok="f"/>
            <o:lock v:ext="edit" aspectratio="t"/>
          </v:shape>
          <o:OLEObject Type="Embed" ProgID="Equation.DSMT4" ShapeID="Object 44" DrawAspect="Content" ObjectID="_1234567933" r:id="rId107"/>
        </w:object>
      </w:r>
      <w:r>
        <w:rPr>
          <w:sz w:val="21"/>
        </w:rPr>
        <w:t>？</w:t>
      </w:r>
    </w:p>
    <w:p>
      <w:pPr>
        <w:shd w:val="clear" w:color="auto" w:fill="auto"/>
        <w:spacing w:line="360" w:lineRule="auto"/>
        <w:jc w:val="left"/>
        <w:textAlignment w:val="center"/>
        <w:rPr>
          <w:sz w:val="21"/>
        </w:rPr>
      </w:pPr>
      <w:r>
        <w:rPr>
          <w:sz w:val="21"/>
        </w:rPr>
        <w:t>(2)如汽车匀速行驶过程中所受阻力大小为车重的0.02 倍，求在这个过程中汽车受到的牵引力？</w:t>
      </w:r>
    </w:p>
    <w:p>
      <w:pPr>
        <w:shd w:val="clear" w:color="auto" w:fill="auto"/>
        <w:spacing w:line="360" w:lineRule="auto"/>
        <w:jc w:val="left"/>
        <w:textAlignment w:val="center"/>
        <w:rPr>
          <w:sz w:val="21"/>
        </w:rPr>
      </w:pPr>
      <w:r>
        <w:rPr>
          <w:sz w:val="21"/>
        </w:rPr>
        <w:t>(3)汽车在0~10s内牵引力做的功？</w:t>
      </w:r>
    </w:p>
    <w:p>
      <w:pPr>
        <w:shd w:val="clear" w:color="auto" w:fill="F2F2F2"/>
        <w:spacing w:line="360" w:lineRule="auto"/>
        <w:jc w:val="left"/>
        <w:textAlignment w:val="center"/>
        <w:rPr>
          <w:sz w:val="21"/>
        </w:rPr>
      </w:pPr>
      <w:r>
        <w:rPr>
          <w:sz w:val="21"/>
        </w:rPr>
        <w:t>【答案】(1)400cm</w:t>
      </w:r>
      <w:r>
        <w:rPr>
          <w:sz w:val="21"/>
          <w:vertAlign w:val="superscript"/>
        </w:rPr>
        <w:t>2</w:t>
      </w:r>
    </w:p>
    <w:p>
      <w:pPr>
        <w:shd w:val="clear" w:color="auto" w:fill="F2F2F2"/>
        <w:spacing w:line="360" w:lineRule="auto"/>
        <w:jc w:val="left"/>
        <w:textAlignment w:val="center"/>
        <w:rPr>
          <w:sz w:val="21"/>
        </w:rPr>
      </w:pPr>
      <w:r>
        <w:rPr>
          <w:sz w:val="21"/>
        </w:rPr>
        <w:t>(2)240N</w:t>
      </w:r>
    </w:p>
    <w:p>
      <w:pPr>
        <w:shd w:val="clear" w:color="auto" w:fill="F2F2F2"/>
        <w:spacing w:line="360" w:lineRule="auto"/>
        <w:jc w:val="left"/>
        <w:textAlignment w:val="center"/>
        <w:rPr>
          <w:sz w:val="21"/>
        </w:rPr>
      </w:pPr>
      <w:r>
        <w:rPr>
          <w:sz w:val="21"/>
        </w:rPr>
        <w:t>(3)1.8×10</w:t>
      </w:r>
      <w:r>
        <w:rPr>
          <w:sz w:val="21"/>
          <w:vertAlign w:val="superscript"/>
        </w:rPr>
        <w:t>5</w:t>
      </w:r>
      <w:r>
        <w:rPr>
          <w:sz w:val="21"/>
        </w:rPr>
        <w:t>J</w:t>
      </w:r>
    </w:p>
    <w:p>
      <w:pPr>
        <w:shd w:val="clear" w:color="auto" w:fill="F2F2F2"/>
        <w:spacing w:line="360" w:lineRule="auto"/>
        <w:jc w:val="left"/>
        <w:textAlignment w:val="center"/>
        <w:rPr>
          <w:sz w:val="21"/>
        </w:rPr>
      </w:pPr>
      <w:r>
        <w:rPr>
          <w:sz w:val="21"/>
        </w:rPr>
        <w:t>【详解】（1）由题知，汽车的质量</w:t>
      </w:r>
      <w:r>
        <w:object>
          <v:shape id="Object 45" o:spid="_x0000_i1088" type="#_x0000_t75" alt="eqId5983bf2a496071feff29b325905199b0" style="width:93.24pt;height:15.85pt" o:ole="" o:preferrelative="t" filled="f" stroked="f">
            <v:stroke joinstyle="miter"/>
            <v:imagedata r:id="rId108" o:title="eqId5983bf2a496071feff29b325905199b0"/>
            <v:path o:extrusionok="f"/>
            <o:lock v:ext="edit" aspectratio="t"/>
          </v:shape>
          <o:OLEObject Type="Embed" ProgID="Equation.DSMT4" ShapeID="Object 45" DrawAspect="Content" ObjectID="_1234567934" r:id="rId109"/>
        </w:object>
      </w:r>
    </w:p>
    <w:p>
      <w:pPr>
        <w:shd w:val="clear" w:color="auto" w:fill="F2F2F2"/>
        <w:spacing w:line="360" w:lineRule="auto"/>
        <w:jc w:val="left"/>
        <w:textAlignment w:val="center"/>
        <w:rPr>
          <w:sz w:val="21"/>
        </w:rPr>
      </w:pPr>
      <w:r>
        <w:rPr>
          <w:sz w:val="21"/>
        </w:rPr>
        <w:t>故汽车的重力</w:t>
      </w:r>
      <w:r>
        <w:object>
          <v:shape id="Object 46" o:spid="_x0000_i1089" type="#_x0000_t75" alt="eqId71b4f83420833d33dcb5e95a6c1407b9" style="width:183.92pt;height:15.8pt" o:ole="" o:preferrelative="t" filled="f" stroked="f">
            <v:stroke joinstyle="miter"/>
            <v:imagedata r:id="rId110" o:title="eqId71b4f83420833d33dcb5e95a6c1407b9"/>
            <v:path o:extrusionok="f"/>
            <o:lock v:ext="edit" aspectratio="t"/>
          </v:shape>
          <o:OLEObject Type="Embed" ProgID="Equation.DSMT4" ShapeID="Object 46" DrawAspect="Content" ObjectID="_1234567935" r:id="rId111"/>
        </w:object>
      </w:r>
    </w:p>
    <w:p>
      <w:pPr>
        <w:shd w:val="clear" w:color="auto" w:fill="F2F2F2"/>
        <w:spacing w:line="360" w:lineRule="auto"/>
        <w:jc w:val="left"/>
        <w:textAlignment w:val="center"/>
        <w:rPr>
          <w:sz w:val="21"/>
        </w:rPr>
      </w:pPr>
      <w:r>
        <w:rPr>
          <w:sz w:val="21"/>
        </w:rPr>
        <w:t>汽车在水平路面上行驶，对地面的压力等于其重力，即</w:t>
      </w:r>
      <w:r>
        <w:object>
          <v:shape id="Object 47" o:spid="_x0000_i1090" type="#_x0000_t75" alt="eqIdf6db9ca56609f647787d2b26d9719e4f" style="width:82.72pt;height:13.96pt" o:ole="" o:preferrelative="t" filled="f" stroked="f">
            <v:stroke joinstyle="miter"/>
            <v:imagedata r:id="rId112" o:title="eqIdf6db9ca56609f647787d2b26d9719e4f"/>
            <v:path o:extrusionok="f"/>
            <o:lock v:ext="edit" aspectratio="t"/>
          </v:shape>
          <o:OLEObject Type="Embed" ProgID="Equation.DSMT4" ShapeID="Object 47" DrawAspect="Content" ObjectID="_1234567936" r:id="rId113"/>
        </w:object>
      </w:r>
    </w:p>
    <w:p>
      <w:pPr>
        <w:shd w:val="clear" w:color="auto" w:fill="F2F2F2"/>
        <w:spacing w:line="360" w:lineRule="auto"/>
        <w:jc w:val="left"/>
        <w:textAlignment w:val="center"/>
        <w:rPr>
          <w:sz w:val="21"/>
        </w:rPr>
      </w:pPr>
      <w:r>
        <w:rPr>
          <w:sz w:val="21"/>
        </w:rPr>
        <w:t>根据压强公式</w:t>
      </w:r>
      <w:r>
        <w:object>
          <v:shape id="Object 48" o:spid="_x0000_i1091" type="#_x0000_t75" alt="eqIde512e223efc50cd873f7d5b0e9896c8e" style="width:36.92pt;height:32.37pt" o:ole="" o:preferrelative="t" filled="f" stroked="f">
            <v:stroke joinstyle="miter"/>
            <v:imagedata r:id="rId114" o:title="eqIde512e223efc50cd873f7d5b0e9896c8e"/>
            <v:path o:extrusionok="f"/>
            <o:lock v:ext="edit" aspectratio="t"/>
          </v:shape>
          <o:OLEObject Type="Embed" ProgID="Equation.DSMT4" ShapeID="Object 48" DrawAspect="Content" ObjectID="_1234567937" r:id="rId115"/>
        </w:object>
      </w:r>
      <w:r>
        <w:rPr>
          <w:sz w:val="21"/>
        </w:rPr>
        <w:t>可得，汽车与地面的最小接触面积</w:t>
      </w:r>
      <w:r>
        <w:object>
          <v:shape id="Object 49" o:spid="_x0000_i1092" type="#_x0000_t75" alt="eqId7f3a469eeb80a6057ccc034a979273d5" style="width:189.2pt;height:31.89pt" o:ole="" o:preferrelative="t" filled="f" stroked="f">
            <v:stroke joinstyle="miter"/>
            <v:imagedata r:id="rId116" o:title="eqId7f3a469eeb80a6057ccc034a979273d5"/>
            <v:path o:extrusionok="f"/>
            <o:lock v:ext="edit" aspectratio="t"/>
          </v:shape>
          <o:OLEObject Type="Embed" ProgID="Equation.DSMT4" ShapeID="Object 49" DrawAspect="Content" ObjectID="_1234567938" r:id="rId117"/>
        </w:object>
      </w:r>
    </w:p>
    <w:p>
      <w:pPr>
        <w:shd w:val="clear" w:color="auto" w:fill="F2F2F2"/>
        <w:spacing w:line="360" w:lineRule="auto"/>
        <w:jc w:val="left"/>
        <w:textAlignment w:val="center"/>
        <w:rPr>
          <w:sz w:val="21"/>
        </w:rPr>
      </w:pPr>
      <w:r>
        <w:rPr>
          <w:sz w:val="21"/>
        </w:rPr>
        <w:t>（2）由图乙可知，汽车在10s后做匀速直线运动。汽车所受的阻力</w:t>
      </w:r>
      <w:r>
        <w:object>
          <v:shape id="Object 50" o:spid="_x0000_i1093" type="#_x0000_t75" alt="eqIdbe6b622c54d65ac176394391a12bb79a" style="width:161.92pt;height:15.8pt" o:ole="" o:preferrelative="t" filled="f" stroked="f">
            <v:stroke joinstyle="miter"/>
            <v:imagedata r:id="rId118" o:title="eqIdbe6b622c54d65ac176394391a12bb79a"/>
            <v:path o:extrusionok="f"/>
            <o:lock v:ext="edit" aspectratio="t"/>
          </v:shape>
          <o:OLEObject Type="Embed" ProgID="Equation.DSMT4" ShapeID="Object 50" DrawAspect="Content" ObjectID="_1234567939" r:id="rId119"/>
        </w:object>
      </w:r>
    </w:p>
    <w:p>
      <w:pPr>
        <w:shd w:val="clear" w:color="auto" w:fill="F2F2F2"/>
        <w:spacing w:line="360" w:lineRule="auto"/>
        <w:jc w:val="left"/>
        <w:textAlignment w:val="center"/>
        <w:rPr>
          <w:sz w:val="21"/>
        </w:rPr>
      </w:pPr>
      <w:r>
        <w:rPr>
          <w:sz w:val="21"/>
        </w:rPr>
        <w:t>因为汽车做匀速直线运动，所以处于平衡状态，受到的牵引力与阻力是一对平衡力，大小相等，故汽车受到的牵引力</w:t>
      </w:r>
      <w:r>
        <w:object>
          <v:shape id="Object 51" o:spid="_x0000_i1094" type="#_x0000_t75" alt="eqId22972e8e729c9dbba469cd1120f44420" style="width:69.43pt;height:16.56pt" o:ole="" o:preferrelative="t" filled="f" stroked="f">
            <v:stroke joinstyle="miter"/>
            <v:imagedata r:id="rId120" o:title="eqId22972e8e729c9dbba469cd1120f44420"/>
            <v:path o:extrusionok="f"/>
            <o:lock v:ext="edit" aspectratio="t"/>
          </v:shape>
          <o:OLEObject Type="Embed" ProgID="Equation.DSMT4" ShapeID="Object 51" DrawAspect="Content" ObjectID="_1234567940" r:id="rId121"/>
        </w:object>
      </w:r>
    </w:p>
    <w:p>
      <w:pPr>
        <w:shd w:val="clear" w:color="auto" w:fill="F2F2F2"/>
        <w:spacing w:line="360" w:lineRule="auto"/>
        <w:jc w:val="left"/>
        <w:textAlignment w:val="center"/>
        <w:rPr>
          <w:sz w:val="21"/>
        </w:rPr>
      </w:pPr>
      <w:r>
        <w:rPr>
          <w:sz w:val="21"/>
        </w:rPr>
        <w:t xml:space="preserve">（3）由图乙可知，汽车匀速行驶时的速度 </w:t>
      </w:r>
      <w:r>
        <w:object>
          <v:shape id="Object 52" o:spid="_x0000_i1095" type="#_x0000_t75" alt="eqId5f3939d4cc6f4f074bb0f72759a5d95e" style="width:43.03pt;height:12.46pt" o:ole="" o:preferrelative="t" filled="f" stroked="f">
            <v:stroke joinstyle="miter"/>
            <v:imagedata r:id="rId122" o:title="eqId5f3939d4cc6f4f074bb0f72759a5d95e"/>
            <v:path o:extrusionok="f"/>
            <o:lock v:ext="edit" aspectratio="t"/>
          </v:shape>
          <o:OLEObject Type="Embed" ProgID="Equation.DSMT4" ShapeID="Object 52" DrawAspect="Content" ObjectID="_1234567941" r:id="rId123"/>
        </w:object>
      </w:r>
      <w:r>
        <w:rPr>
          <w:sz w:val="21"/>
        </w:rPr>
        <w:t>，因为汽车以恒定功率行驶，故</w:t>
      </w:r>
    </w:p>
    <w:p>
      <w:pPr>
        <w:shd w:val="clear" w:color="auto" w:fill="F2F2F2"/>
        <w:spacing w:line="360" w:lineRule="auto"/>
        <w:jc w:val="left"/>
        <w:textAlignment w:val="center"/>
        <w:rPr>
          <w:sz w:val="21"/>
        </w:rPr>
      </w:pPr>
      <w:r>
        <w:object>
          <v:shape id="Object 53" o:spid="_x0000_i1096" type="#_x0000_t75" alt="eqId419034f3b721cdca7b1c0da70fcbd62f" style="width:147.8pt;height:16.51pt" o:ole="" o:preferrelative="t" filled="f" stroked="f">
            <v:stroke joinstyle="miter"/>
            <v:imagedata r:id="rId124" o:title="eqId419034f3b721cdca7b1c0da70fcbd62f"/>
            <v:path o:extrusionok="f"/>
            <o:lock v:ext="edit" aspectratio="t"/>
          </v:shape>
          <o:OLEObject Type="Embed" ProgID="Equation.DSMT4" ShapeID="Object 53" DrawAspect="Content" ObjectID="_1234567942" r:id="rId125"/>
        </w:object>
      </w:r>
      <w:r>
        <w:rPr>
          <w:sz w:val="21"/>
        </w:rPr>
        <w:t xml:space="preserve"> </w:t>
      </w:r>
    </w:p>
    <w:p>
      <w:pPr>
        <w:shd w:val="clear" w:color="auto" w:fill="F2F2F2"/>
        <w:spacing w:line="360" w:lineRule="auto"/>
        <w:jc w:val="left"/>
        <w:textAlignment w:val="center"/>
        <w:rPr>
          <w:sz w:val="21"/>
        </w:rPr>
      </w:pPr>
      <w:r>
        <w:rPr>
          <w:sz w:val="21"/>
        </w:rPr>
        <w:t>故在0~10s内牵引力做的功</w:t>
      </w:r>
      <w:r>
        <w:object>
          <v:shape id="Object 54" o:spid="_x0000_i1097" type="#_x0000_t75" alt="eqId746806deff519b363c250c780fee991b" style="width:147.8pt;height:13.96pt" o:ole="" o:preferrelative="t" filled="f" stroked="f">
            <v:stroke joinstyle="miter"/>
            <v:imagedata r:id="rId126" o:title="eqId746806deff519b363c250c780fee991b"/>
            <v:path o:extrusionok="f"/>
            <o:lock v:ext="edit" aspectratio="t"/>
          </v:shape>
          <o:OLEObject Type="Embed" ProgID="Equation.DSMT4" ShapeID="Object 54" DrawAspect="Content" ObjectID="_1234567943" r:id="rId127"/>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．（24-25八年级下·湖南长沙·期末）总部位于湖南省长沙市岳麓区的某股份有限公司，是一家持续创新的全球化企业。如图是这个公司生产的高空作业平台，它重心低，运行高效。（取</w:t>
      </w:r>
      <w:r>
        <w:object>
          <v:shape id="Object 55" o:spid="_x0000_i1098" type="#_x0000_t75" alt="eqIdec35c310e6f4dd64629de8348b31941a" style="width:54.52pt;height:15.1pt" o:ole="" o:preferrelative="t" filled="f" stroked="f">
            <v:stroke joinstyle="miter"/>
            <v:imagedata r:id="rId128" o:title="eqIdec35c310e6f4dd64629de8348b31941a"/>
            <v:path o:extrusionok="f"/>
            <o:lock v:ext="edit" aspectratio="t"/>
          </v:shape>
          <o:OLEObject Type="Embed" ProgID="Equation.DSMT4" ShapeID="Object 55" DrawAspect="Content" ObjectID="_1234567944" r:id="rId129"/>
        </w:object>
      </w:r>
      <w:r>
        <w:rPr>
          <w:sz w:val="21"/>
        </w:rPr>
        <w:t>）求：</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9" o:spid="_x0000_i1099" type="#_x0000_t75" alt="@@@0a376e69-bd83-4a3b-89a6-279ea01ce317" style="width:64.5pt;height:117pt" o:preferrelative="t" filled="f" stroked="f">
            <v:fill o:detectmouseclick="t"/>
            <v:imagedata r:id="rId130" o:title="@@@0a376e69-bd83-4a3b-89a6-279ea01ce317"/>
            <v:path o:extrusionok="f"/>
            <o:lock v:ext="edit" aspectratio="t"/>
          </v:shape>
        </w:pict>
      </w:r>
    </w:p>
    <w:p>
      <w:pPr>
        <w:shd w:val="clear" w:color="auto" w:fill="auto"/>
        <w:spacing w:line="360" w:lineRule="auto"/>
        <w:jc w:val="left"/>
        <w:textAlignment w:val="center"/>
        <w:rPr>
          <w:sz w:val="21"/>
        </w:rPr>
      </w:pPr>
      <w:r>
        <w:rPr>
          <w:sz w:val="21"/>
        </w:rPr>
        <w:t>(1)作业平台以</w:t>
      </w:r>
      <w:r>
        <w:object>
          <v:shape id="Object 56" o:spid="_x0000_i1100" type="#_x0000_t75" alt="eqId8f0820b94d5e4b41e1067d302d0e4224" style="width:26.36pt;height:14.66pt" o:ole="" o:preferrelative="t" filled="f" stroked="f">
            <v:stroke joinstyle="miter"/>
            <v:imagedata r:id="rId131" o:title="eqId8f0820b94d5e4b41e1067d302d0e4224"/>
            <v:path o:extrusionok="f"/>
            <o:lock v:ext="edit" aspectratio="t"/>
          </v:shape>
          <o:OLEObject Type="Embed" ProgID="Equation.DSMT4" ShapeID="Object 56" DrawAspect="Content" ObjectID="_1234567945" r:id="rId132"/>
        </w:object>
      </w:r>
      <w:r>
        <w:rPr>
          <w:sz w:val="21"/>
        </w:rPr>
        <w:t>的速度在平直的路面上匀速行驶10s，它行驶的路程；</w:t>
      </w:r>
    </w:p>
    <w:p>
      <w:pPr>
        <w:shd w:val="clear" w:color="auto" w:fill="auto"/>
        <w:spacing w:line="360" w:lineRule="auto"/>
        <w:jc w:val="left"/>
        <w:textAlignment w:val="center"/>
        <w:rPr>
          <w:sz w:val="21"/>
        </w:rPr>
      </w:pPr>
      <w:r>
        <w:rPr>
          <w:sz w:val="21"/>
        </w:rPr>
        <w:t>(2)作业平台用</w:t>
      </w:r>
      <w:r>
        <w:object>
          <v:shape id="Object 57" o:spid="_x0000_i1101" type="#_x0000_t75" alt="eqId5fb57ba45db4d1411eeae28e4912dff2" style="width:25.5pt;height:14.4pt" o:ole="" o:preferrelative="t" filled="f" stroked="f">
            <v:stroke joinstyle="miter"/>
            <v:imagedata r:id="rId133" o:title="eqId5fb57ba45db4d1411eeae28e4912dff2"/>
            <v:path o:extrusionok="f"/>
            <o:lock v:ext="edit" aspectratio="t"/>
          </v:shape>
          <o:OLEObject Type="Embed" ProgID="Equation.DSMT4" ShapeID="Object 57" DrawAspect="Content" ObjectID="_1234567946" r:id="rId134"/>
        </w:object>
      </w:r>
      <w:r>
        <w:rPr>
          <w:sz w:val="21"/>
        </w:rPr>
        <w:t>的支持力将货物竖直缓慢举高20m，支持力对货物所做的功；</w:t>
      </w:r>
    </w:p>
    <w:p>
      <w:pPr>
        <w:shd w:val="clear" w:color="auto" w:fill="auto"/>
        <w:spacing w:line="360" w:lineRule="auto"/>
        <w:jc w:val="left"/>
        <w:textAlignment w:val="center"/>
        <w:rPr>
          <w:sz w:val="21"/>
        </w:rPr>
      </w:pPr>
      <w:r>
        <w:rPr>
          <w:sz w:val="21"/>
        </w:rPr>
        <w:t>(3)质量为315kg的作业平台上装有85kg的货物，静止在水平地面上时，车轮与地面的总接触面积为</w:t>
      </w:r>
      <w:r>
        <w:object>
          <v:shape id="Object 58" o:spid="_x0000_i1102" type="#_x0000_t75" alt="eqId1b73c2fb4726e3234fc16f31c2d7007a" style="width:33.4pt;height:14.29pt" o:ole="" o:preferrelative="t" filled="f" stroked="f">
            <v:stroke joinstyle="miter"/>
            <v:imagedata r:id="rId135" o:title="eqId1b73c2fb4726e3234fc16f31c2d7007a"/>
            <v:path o:extrusionok="f"/>
            <o:lock v:ext="edit" aspectratio="t"/>
          </v:shape>
          <o:OLEObject Type="Embed" ProgID="Equation.DSMT4" ShapeID="Object 58" DrawAspect="Content" ObjectID="_1234567947" r:id="rId136"/>
        </w:object>
      </w:r>
      <w:r>
        <w:rPr>
          <w:sz w:val="21"/>
        </w:rPr>
        <w:t>，此时作业平台对水平地面的压强；</w:t>
      </w:r>
    </w:p>
    <w:p>
      <w:pPr>
        <w:shd w:val="clear" w:color="auto" w:fill="auto"/>
        <w:spacing w:line="360" w:lineRule="auto"/>
        <w:jc w:val="left"/>
        <w:textAlignment w:val="center"/>
        <w:rPr>
          <w:sz w:val="21"/>
        </w:rPr>
      </w:pPr>
      <w:r>
        <w:rPr>
          <w:sz w:val="21"/>
        </w:rPr>
        <w:t>(4)作业平台若以</w:t>
      </w:r>
      <w:r>
        <w:object>
          <v:shape id="Object 59" o:spid="_x0000_i1103" type="#_x0000_t75" alt="eqId8f0820b94d5e4b41e1067d302d0e4224" style="width:26.36pt;height:14.66pt" o:ole="" o:preferrelative="t" filled="f" stroked="f">
            <v:stroke joinstyle="miter"/>
            <v:imagedata r:id="rId131" o:title="eqId8f0820b94d5e4b41e1067d302d0e4224"/>
            <v:path o:extrusionok="f"/>
            <o:lock v:ext="edit" aspectratio="t"/>
          </v:shape>
          <o:OLEObject Type="Embed" ProgID="Equation.DSMT4" ShapeID="Object 59" DrawAspect="Content" ObjectID="_1234567948" r:id="rId137"/>
        </w:object>
      </w:r>
      <w:r>
        <w:rPr>
          <w:sz w:val="21"/>
        </w:rPr>
        <w:t>的速度行驶过程中受到的阻力为货物和平台总重力的0.2倍，则牵引力做功的功率。</w:t>
      </w:r>
    </w:p>
    <w:p>
      <w:pPr>
        <w:shd w:val="clear" w:color="auto" w:fill="F2F2F2"/>
        <w:spacing w:line="360" w:lineRule="auto"/>
        <w:jc w:val="left"/>
        <w:textAlignment w:val="center"/>
        <w:rPr>
          <w:sz w:val="21"/>
        </w:rPr>
      </w:pPr>
      <w:r>
        <w:rPr>
          <w:sz w:val="21"/>
        </w:rPr>
        <w:t>【答案】(1)20m</w:t>
      </w:r>
    </w:p>
    <w:p>
      <w:pPr>
        <w:shd w:val="clear" w:color="auto" w:fill="F2F2F2"/>
        <w:spacing w:line="360" w:lineRule="auto"/>
        <w:jc w:val="left"/>
        <w:textAlignment w:val="center"/>
        <w:rPr>
          <w:sz w:val="21"/>
        </w:rPr>
      </w:pPr>
      <w:r>
        <w:rPr>
          <w:sz w:val="21"/>
        </w:rPr>
        <w:t>(2)</w:t>
      </w:r>
      <w:r>
        <w:object>
          <v:shape id="Object 60" o:spid="_x0000_i1104" type="#_x0000_t75" alt="eqId7a487ce7bd8fb12768756bc26481dfd6" style="width:35.16pt;height:14.05pt" o:ole="" o:preferrelative="t" filled="f" stroked="f">
            <v:stroke joinstyle="miter"/>
            <v:imagedata r:id="rId138" o:title="eqId7a487ce7bd8fb12768756bc26481dfd6"/>
            <v:path o:extrusionok="f"/>
            <o:lock v:ext="edit" aspectratio="t"/>
          </v:shape>
          <o:OLEObject Type="Embed" ProgID="Equation.DSMT4" ShapeID="Object 60" DrawAspect="Content" ObjectID="_1234567949" r:id="rId139"/>
        </w:object>
      </w:r>
    </w:p>
    <w:p>
      <w:pPr>
        <w:shd w:val="clear" w:color="auto" w:fill="F2F2F2"/>
        <w:spacing w:line="360" w:lineRule="auto"/>
        <w:jc w:val="left"/>
        <w:textAlignment w:val="center"/>
        <w:rPr>
          <w:sz w:val="21"/>
        </w:rPr>
      </w:pPr>
      <w:r>
        <w:rPr>
          <w:sz w:val="21"/>
        </w:rPr>
        <w:t>(3)</w:t>
      </w:r>
      <w:r>
        <w:object>
          <v:shape id="Object 61" o:spid="_x0000_i1105" type="#_x0000_t75" alt="eqId2ff6fb93815ab885959773953a897776" style="width:40.44pt;height:13.91pt" o:ole="" o:preferrelative="t" filled="f" stroked="f">
            <v:stroke joinstyle="miter"/>
            <v:imagedata r:id="rId140" o:title="eqId2ff6fb93815ab885959773953a897776"/>
            <v:path o:extrusionok="f"/>
            <o:lock v:ext="edit" aspectratio="t"/>
          </v:shape>
          <o:OLEObject Type="Embed" ProgID="Equation.DSMT4" ShapeID="Object 61" DrawAspect="Content" ObjectID="_1234567950" r:id="rId141"/>
        </w:object>
      </w:r>
    </w:p>
    <w:p>
      <w:pPr>
        <w:shd w:val="clear" w:color="auto" w:fill="F2F2F2"/>
        <w:spacing w:line="360" w:lineRule="auto"/>
        <w:jc w:val="left"/>
        <w:textAlignment w:val="center"/>
        <w:rPr>
          <w:sz w:val="21"/>
        </w:rPr>
      </w:pPr>
      <w:r>
        <w:rPr>
          <w:sz w:val="21"/>
        </w:rPr>
        <w:t>(4)1600W</w:t>
      </w:r>
    </w:p>
    <w:p>
      <w:pPr>
        <w:shd w:val="clear" w:color="auto" w:fill="F2F2F2"/>
        <w:spacing w:line="360" w:lineRule="auto"/>
        <w:jc w:val="left"/>
        <w:textAlignment w:val="center"/>
        <w:rPr>
          <w:sz w:val="21"/>
        </w:rPr>
      </w:pPr>
      <w:r>
        <w:rPr>
          <w:sz w:val="21"/>
        </w:rPr>
        <w:t>【详解】（1）根据</w:t>
      </w:r>
      <w:r>
        <w:object>
          <v:shape id="Object 62" o:spid="_x0000_i1106" type="#_x0000_t75" alt="eqIdece1af0605776533e8742e97c39eb4c1" style="width:24.58pt;height:27.21pt" o:ole="" o:preferrelative="t" filled="f" stroked="f">
            <v:stroke joinstyle="miter"/>
            <v:imagedata r:id="rId142" o:title="eqIdece1af0605776533e8742e97c39eb4c1"/>
            <v:path o:extrusionok="f"/>
            <o:lock v:ext="edit" aspectratio="t"/>
          </v:shape>
          <o:OLEObject Type="Embed" ProgID="Equation.DSMT4" ShapeID="Object 62" DrawAspect="Content" ObjectID="_1234567951" r:id="rId143"/>
        </w:object>
      </w:r>
      <w:r>
        <w:rPr>
          <w:sz w:val="21"/>
        </w:rPr>
        <w:t>可得，作业平台行驶的路程</w:t>
      </w:r>
      <w:r>
        <w:object>
          <v:shape id="Object 63" o:spid="_x0000_i1107" type="#_x0000_t75" alt="eqId86db235b560a55533dff972b0eda078f" style="width:111.76pt;height:14.95pt" o:ole="" o:preferrelative="t" filled="f" stroked="f">
            <v:stroke joinstyle="miter"/>
            <v:imagedata r:id="rId144" o:title="eqId86db235b560a55533dff972b0eda078f"/>
            <v:path o:extrusionok="f"/>
            <o:lock v:ext="edit" aspectratio="t"/>
          </v:shape>
          <o:OLEObject Type="Embed" ProgID="Equation.DSMT4" ShapeID="Object 63" DrawAspect="Content" ObjectID="_1234567952" r:id="rId145"/>
        </w:object>
      </w:r>
    </w:p>
    <w:p>
      <w:pPr>
        <w:shd w:val="clear" w:color="auto" w:fill="F2F2F2"/>
        <w:spacing w:line="360" w:lineRule="auto"/>
        <w:jc w:val="left"/>
        <w:textAlignment w:val="center"/>
        <w:rPr>
          <w:sz w:val="21"/>
        </w:rPr>
      </w:pPr>
      <w:r>
        <w:rPr>
          <w:sz w:val="21"/>
        </w:rPr>
        <w:t>（2）支持力对货物所做的功</w:t>
      </w:r>
      <w:r>
        <w:object>
          <v:shape id="Object 64" o:spid="_x0000_i1108" type="#_x0000_t75" alt="eqId89c6e1eeef3c7243d1ae14d0b527ee5d" style="width:160.16pt;height:14.05pt" o:ole="" o:preferrelative="t" filled="f" stroked="f">
            <v:stroke joinstyle="miter"/>
            <v:imagedata r:id="rId146" o:title="eqId89c6e1eeef3c7243d1ae14d0b527ee5d"/>
            <v:path o:extrusionok="f"/>
            <o:lock v:ext="edit" aspectratio="t"/>
          </v:shape>
          <o:OLEObject Type="Embed" ProgID="Equation.DSMT4" ShapeID="Object 64" DrawAspect="Content" ObjectID="_1234567953" r:id="rId147"/>
        </w:object>
      </w:r>
    </w:p>
    <w:p>
      <w:pPr>
        <w:shd w:val="clear" w:color="auto" w:fill="F2F2F2"/>
        <w:spacing w:line="360" w:lineRule="auto"/>
        <w:jc w:val="left"/>
        <w:textAlignment w:val="center"/>
        <w:rPr>
          <w:sz w:val="21"/>
        </w:rPr>
      </w:pPr>
      <w:r>
        <w:rPr>
          <w:sz w:val="21"/>
        </w:rPr>
        <w:t>（3）作业平台和货物的总质量</w:t>
      </w:r>
      <w:r>
        <w:object>
          <v:shape id="Object 65" o:spid="_x0000_i1109" type="#_x0000_t75" alt="eqId75119ed1d1c6b1591ae00917a39ec9bc" style="width:183pt;height:16.69pt" o:ole="" o:preferrelative="t" filled="f" stroked="f">
            <v:stroke joinstyle="miter"/>
            <v:imagedata r:id="rId148" o:title="eqId75119ed1d1c6b1591ae00917a39ec9bc"/>
            <v:path o:extrusionok="f"/>
            <o:lock v:ext="edit" aspectratio="t"/>
          </v:shape>
          <o:OLEObject Type="Embed" ProgID="Equation.DSMT4" ShapeID="Object 65" DrawAspect="Content" ObjectID="_1234567954" r:id="rId149"/>
        </w:object>
      </w:r>
    </w:p>
    <w:p>
      <w:pPr>
        <w:shd w:val="clear" w:color="auto" w:fill="F2F2F2"/>
        <w:spacing w:line="360" w:lineRule="auto"/>
        <w:jc w:val="left"/>
        <w:textAlignment w:val="center"/>
        <w:rPr>
          <w:sz w:val="21"/>
        </w:rPr>
      </w:pPr>
      <w:r>
        <w:rPr>
          <w:sz w:val="21"/>
        </w:rPr>
        <w:t>作业平台静止在水平地面上，对地面的压力</w:t>
      </w:r>
      <w:r>
        <w:object>
          <v:shape id="Object 66" o:spid="_x0000_i1110" type="#_x0000_t75" alt="eqId503282d890af0a55ce6a84df9a479f89" style="width:190.96pt;height:15.8pt" o:ole="" o:preferrelative="t" filled="f" stroked="f">
            <v:stroke joinstyle="miter"/>
            <v:imagedata r:id="rId150" o:title="eqId503282d890af0a55ce6a84df9a479f89"/>
            <v:path o:extrusionok="f"/>
            <o:lock v:ext="edit" aspectratio="t"/>
          </v:shape>
          <o:OLEObject Type="Embed" ProgID="Equation.DSMT4" ShapeID="Object 66" DrawAspect="Content" ObjectID="_1234567955" r:id="rId151"/>
        </w:object>
      </w:r>
    </w:p>
    <w:p>
      <w:pPr>
        <w:shd w:val="clear" w:color="auto" w:fill="F2F2F2"/>
        <w:spacing w:line="360" w:lineRule="auto"/>
        <w:jc w:val="left"/>
        <w:textAlignment w:val="center"/>
        <w:rPr>
          <w:sz w:val="21"/>
        </w:rPr>
      </w:pPr>
      <w:r>
        <w:rPr>
          <w:sz w:val="21"/>
        </w:rPr>
        <w:t>作业平台对水平地面的压强</w:t>
      </w:r>
      <w:r>
        <w:object>
          <v:shape id="Object 67" o:spid="_x0000_i1111" type="#_x0000_t75" alt="eqId9067ec53d91232d1a5a0269c126ac040" style="width:125.75pt;height:28.15pt" o:ole="" o:preferrelative="t" filled="f" stroked="f">
            <v:stroke joinstyle="miter"/>
            <v:imagedata r:id="rId152" o:title="eqId9067ec53d91232d1a5a0269c126ac040"/>
            <v:path o:extrusionok="f"/>
            <o:lock v:ext="edit" aspectratio="t"/>
          </v:shape>
          <o:OLEObject Type="Embed" ProgID="Equation.DSMT4" ShapeID="Object 67" DrawAspect="Content" ObjectID="_1234567956" r:id="rId153"/>
        </w:object>
      </w:r>
    </w:p>
    <w:p>
      <w:pPr>
        <w:shd w:val="clear" w:color="auto" w:fill="F2F2F2"/>
        <w:spacing w:line="360" w:lineRule="auto"/>
        <w:jc w:val="left"/>
        <w:textAlignment w:val="center"/>
        <w:rPr>
          <w:sz w:val="21"/>
        </w:rPr>
      </w:pPr>
      <w:r>
        <w:rPr>
          <w:sz w:val="21"/>
        </w:rPr>
        <w:t>（4）因为作业平台匀速行驶，牵引力</w:t>
      </w:r>
      <w:r>
        <w:object>
          <v:shape id="Object 68" o:spid="_x0000_i1112" type="#_x0000_t75" alt="eqIde27d3bb04d04c50cdfc1a45eade7dbe0" style="width:176pt;height:16.69pt" o:ole="" o:preferrelative="t" filled="f" stroked="f">
            <v:stroke joinstyle="miter"/>
            <v:imagedata r:id="rId154" o:title="eqIde27d3bb04d04c50cdfc1a45eade7dbe0"/>
            <v:path o:extrusionok="f"/>
            <o:lock v:ext="edit" aspectratio="t"/>
          </v:shape>
          <o:OLEObject Type="Embed" ProgID="Equation.DSMT4" ShapeID="Object 68" DrawAspect="Content" ObjectID="_1234567957" r:id="rId155"/>
        </w:object>
      </w:r>
    </w:p>
    <w:p>
      <w:pPr>
        <w:shd w:val="clear" w:color="auto" w:fill="F2F2F2"/>
        <w:spacing w:line="360" w:lineRule="auto"/>
        <w:jc w:val="left"/>
        <w:textAlignment w:val="center"/>
        <w:rPr>
          <w:sz w:val="21"/>
        </w:rPr>
      </w:pPr>
      <w:r>
        <w:rPr>
          <w:sz w:val="21"/>
        </w:rPr>
        <w:t>牵引力做功的功率为</w:t>
      </w:r>
      <w:r>
        <w:object>
          <v:shape id="Object 69" o:spid="_x0000_i1113" type="#_x0000_t75" alt="eqIdee1951492ad62a56a2f7c9e597422640" style="width:190.04pt;height:27.24pt" o:ole="" o:preferrelative="t" filled="f" stroked="f">
            <v:stroke joinstyle="miter"/>
            <v:imagedata r:id="rId156" o:title="eqIdee1951492ad62a56a2f7c9e597422640"/>
            <v:path o:extrusionok="f"/>
            <o:lock v:ext="edit" aspectratio="t"/>
          </v:shape>
          <o:OLEObject Type="Embed" ProgID="Equation.DSMT4" ShapeID="Object 69" DrawAspect="Content" ObjectID="_1234567958" r:id="rId157"/>
        </w:object>
      </w:r>
    </w:p>
    <w:p>
      <w:pPr>
        <w:shd w:val="clear" w:color="auto" w:fill="auto"/>
        <w:spacing w:line="360" w:lineRule="auto"/>
        <w:jc w:val="left"/>
        <w:textAlignment w:val="center"/>
        <w:rPr>
          <w:sz w:val="21"/>
        </w:rPr>
      </w:pPr>
      <w:r>
        <w:rPr>
          <w:rFonts w:ascii="宋体" w:hAnsi="宋体" w:cs="宋体" w:hint="eastAsia"/>
          <w:b/>
          <w:bCs/>
          <w:szCs w:val="21"/>
          <w:lang w:val="en-US" w:eastAsia="zh-CN"/>
        </w:rPr>
        <w:t>题型七：功和机械能交汇问题</w:t>
      </w:r>
      <w:r>
        <w:rPr>
          <w:rFonts w:ascii="宋体" w:hAnsi="宋体" w:cs="宋体"/>
          <w:b/>
          <w:bCs/>
          <w:szCs w:val="21"/>
        </w:rPr>
        <w:br/>
      </w:r>
      <w:r>
        <w:rPr>
          <w:rFonts w:hint="eastAsia"/>
          <w:b/>
          <w:bCs/>
          <w:sz w:val="21"/>
          <w:lang w:eastAsia="zh-CN"/>
        </w:rPr>
        <w:t>【</w:t>
      </w:r>
      <w:r>
        <w:rPr>
          <w:rFonts w:hint="eastAsia"/>
          <w:b/>
          <w:bCs/>
          <w:sz w:val="21"/>
          <w:lang w:val="en-US" w:eastAsia="zh-CN"/>
        </w:rPr>
        <w:t>典例7】</w:t>
      </w:r>
      <w:r>
        <w:rPr>
          <w:sz w:val="21"/>
        </w:rPr>
        <w:t>．（24-25八年级下·广东河源·期末）阅读下面短文，回答有关问题。</w:t>
      </w:r>
    </w:p>
    <w:p>
      <w:pPr>
        <w:shd w:val="clear" w:color="auto" w:fill="auto"/>
        <w:spacing w:line="360" w:lineRule="auto"/>
        <w:jc w:val="center"/>
        <w:textAlignment w:val="center"/>
        <w:rPr>
          <w:sz w:val="21"/>
        </w:rPr>
      </w:pPr>
      <w:r>
        <w:rPr>
          <w:sz w:val="21"/>
        </w:rPr>
        <w:t>会“游”的飞机、会“飞”的船</w:t>
      </w:r>
    </w:p>
    <w:p>
      <w:pPr>
        <w:shd w:val="clear" w:color="auto" w:fill="auto"/>
        <w:spacing w:line="360" w:lineRule="auto"/>
        <w:ind w:firstLine="560"/>
        <w:jc w:val="left"/>
        <w:textAlignment w:val="center"/>
        <w:rPr>
          <w:sz w:val="21"/>
        </w:rPr>
      </w:pPr>
      <w:r>
        <w:rPr>
          <w:sz w:val="21"/>
        </w:rPr>
        <w:t>“鲲龙”AG600是我国自主研制的首款大型灭火、水上救援水陆两栖飞机，实现了水陆两栖全能。该机设计、制造等核心技术拥有完全自主知识产权，全机主要系统国产化率达到100%，是创新型国家建设的标志性工程之一；其最大起飞质量为53.5吨，机体总长36.9米，翼展38.8米，最大巡航速度460km/h，其有两大核心优势：</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1" o:spid="_x0000_i1114" type="#_x0000_t75" alt="@@@7db7f61b-5d4f-48b7-829d-3188aa4afbf9" style="width:303pt;height:87.75pt" o:preferrelative="t" filled="f" stroked="f">
            <v:fill o:detectmouseclick="t"/>
            <v:imagedata r:id="rId158" o:title="@@@7db7f61b-5d4f-48b7-829d-3188aa4afbf9"/>
            <v:path o:extrusionok="f"/>
            <o:lock v:ext="edit" aspectratio="t"/>
          </v:shape>
        </w:pict>
      </w:r>
    </w:p>
    <w:p>
      <w:pPr>
        <w:shd w:val="clear" w:color="auto" w:fill="auto"/>
        <w:spacing w:line="360" w:lineRule="auto"/>
        <w:ind w:firstLine="560"/>
        <w:jc w:val="left"/>
        <w:textAlignment w:val="center"/>
        <w:rPr>
          <w:sz w:val="21"/>
        </w:rPr>
      </w:pPr>
      <w:r>
        <w:rPr>
          <w:sz w:val="21"/>
        </w:rPr>
        <w:t>一是“灭火能手”。AG600具有出动迅速、到达灭火区域速度快、小时投水量大、灭火效率高、覆盖范围广等诸多优点，可快速到达火灾地点，及早扑灭火源，是一种十分理想的灭火工具。其最大载水量为12吨，20秒内可一次汲水12吨，飞行最低高度为300m，单次投水救火面积可达4000余平方米，可单次齐投12吨水，也可以分批次投水；并可为被困人员和其他灭火人员及灭火机械开辟进出火区的安全通道；</w:t>
      </w:r>
    </w:p>
    <w:p>
      <w:pPr>
        <w:shd w:val="clear" w:color="auto" w:fill="auto"/>
        <w:spacing w:line="360" w:lineRule="auto"/>
        <w:ind w:firstLine="560"/>
        <w:jc w:val="left"/>
        <w:textAlignment w:val="center"/>
        <w:rPr>
          <w:sz w:val="21"/>
        </w:rPr>
      </w:pPr>
      <w:r>
        <w:rPr>
          <w:sz w:val="21"/>
        </w:rPr>
        <w:t>二是远海“救护高手”。AG600飞机能够像船一样在水面滑行、起飞降落，在2米高海浪的复杂气象条件下实施水面救援行动，水上应急救援一次可救护50名遇险人员，是开展中远海距离水上救援工作的重要设备；</w:t>
      </w:r>
    </w:p>
    <w:p>
      <w:pPr>
        <w:shd w:val="clear" w:color="auto" w:fill="auto"/>
        <w:spacing w:line="360" w:lineRule="auto"/>
        <w:jc w:val="left"/>
        <w:textAlignment w:val="center"/>
        <w:rPr>
          <w:sz w:val="21"/>
        </w:rPr>
      </w:pPr>
      <w:r>
        <w:rPr>
          <w:sz w:val="21"/>
        </w:rPr>
        <w:t>(1)飞机起飞时机翼下表面的空气流速比上表面的空气流速</w:t>
      </w:r>
      <w:r>
        <w:rPr>
          <w:rFonts w:ascii="Times New Roman" w:eastAsia="Times New Roman" w:hAnsi="Times New Roman" w:cs="Times New Roman"/>
          <w:b w:val="0"/>
          <w:sz w:val="21"/>
        </w:rPr>
        <w:t>_____</w:t>
      </w:r>
      <w:r>
        <w:rPr>
          <w:sz w:val="21"/>
        </w:rPr>
        <w:t xml:space="preserve"> （选填“快”或“慢”），从而形成向上的升力；</w:t>
      </w:r>
    </w:p>
    <w:p>
      <w:pPr>
        <w:shd w:val="clear" w:color="auto" w:fill="auto"/>
        <w:spacing w:line="360" w:lineRule="auto"/>
        <w:jc w:val="left"/>
        <w:textAlignment w:val="center"/>
        <w:rPr>
          <w:sz w:val="21"/>
        </w:rPr>
      </w:pPr>
      <w:r>
        <w:rPr>
          <w:sz w:val="21"/>
        </w:rPr>
        <w:t>(2)AG600在水平匀速飞行过程中，其牵引力和空气阻力是一对</w:t>
      </w:r>
      <w:r>
        <w:rPr>
          <w:rFonts w:ascii="Times New Roman" w:eastAsia="Times New Roman" w:hAnsi="Times New Roman" w:cs="Times New Roman"/>
          <w:b w:val="0"/>
          <w:sz w:val="21"/>
        </w:rPr>
        <w:t>________</w:t>
      </w:r>
      <w:r>
        <w:rPr>
          <w:sz w:val="21"/>
        </w:rPr>
        <w:t xml:space="preserve"> （选填“平衡力”或“相互作用力”）；AG600降落漂浮在水面施救时，受到的浮力</w:t>
      </w:r>
      <w:r>
        <w:rPr>
          <w:rFonts w:ascii="Times New Roman" w:eastAsia="Times New Roman" w:hAnsi="Times New Roman" w:cs="Times New Roman"/>
          <w:b w:val="0"/>
          <w:sz w:val="21"/>
        </w:rPr>
        <w:t>_______</w:t>
      </w:r>
      <w:r>
        <w:rPr>
          <w:sz w:val="21"/>
        </w:rPr>
        <w:t xml:space="preserve"> 飞机的重力（选填“大于”、“等于”或“小于”）；AG600降落在淡水湖面实施汲水时，机身排开的水的体积</w:t>
      </w:r>
      <w:r>
        <w:rPr>
          <w:rFonts w:ascii="Times New Roman" w:eastAsia="Times New Roman" w:hAnsi="Times New Roman" w:cs="Times New Roman"/>
          <w:b w:val="0"/>
          <w:sz w:val="21"/>
        </w:rPr>
        <w:t>_______</w:t>
      </w:r>
      <w:r>
        <w:rPr>
          <w:sz w:val="21"/>
        </w:rPr>
        <w:t xml:space="preserve"> （选填“增大”、“不变”或“减小”）；</w:t>
      </w:r>
    </w:p>
    <w:p>
      <w:pPr>
        <w:shd w:val="clear" w:color="auto" w:fill="auto"/>
        <w:spacing w:line="360" w:lineRule="auto"/>
        <w:jc w:val="left"/>
        <w:textAlignment w:val="center"/>
        <w:rPr>
          <w:sz w:val="21"/>
        </w:rPr>
      </w:pPr>
      <w:r>
        <w:rPr>
          <w:sz w:val="21"/>
        </w:rPr>
        <w:t>(3)在AG600飞机执行森林灭火的投水任务中，飞机应该在到达着火点</w:t>
      </w:r>
      <w:r>
        <w:rPr>
          <w:rFonts w:ascii="Times New Roman" w:eastAsia="Times New Roman" w:hAnsi="Times New Roman" w:cs="Times New Roman"/>
          <w:b w:val="0"/>
          <w:sz w:val="21"/>
        </w:rPr>
        <w:t>__________</w:t>
      </w:r>
      <w:r>
        <w:rPr>
          <w:sz w:val="21"/>
        </w:rPr>
        <w:t xml:space="preserve"> 投水，才能使投放的水落在着火点上（选填“正上方”、“正上方之前”或“正上方之后”）；</w:t>
      </w:r>
    </w:p>
    <w:p>
      <w:pPr>
        <w:shd w:val="clear" w:color="auto" w:fill="auto"/>
        <w:spacing w:line="360" w:lineRule="auto"/>
        <w:jc w:val="left"/>
        <w:textAlignment w:val="center"/>
        <w:rPr>
          <w:sz w:val="21"/>
        </w:rPr>
      </w:pPr>
      <w:r>
        <w:rPr>
          <w:sz w:val="21"/>
        </w:rPr>
        <w:t>(4)若AG600在某次任务中汲水10t，并把这些水提升到500m的飞行高度需要对水做功</w:t>
      </w:r>
      <w:r>
        <w:rPr>
          <w:rFonts w:ascii="Times New Roman" w:eastAsia="Times New Roman" w:hAnsi="Times New Roman" w:cs="Times New Roman"/>
          <w:b w:val="0"/>
          <w:sz w:val="21"/>
        </w:rPr>
        <w:t>__________</w:t>
      </w:r>
      <w:r>
        <w:rPr>
          <w:sz w:val="21"/>
        </w:rPr>
        <w:t>J，这一过程水的重力势能</w:t>
      </w:r>
      <w:r>
        <w:rPr>
          <w:rFonts w:ascii="Times New Roman" w:eastAsia="Times New Roman" w:hAnsi="Times New Roman" w:cs="Times New Roman"/>
          <w:b w:val="0"/>
          <w:sz w:val="21"/>
        </w:rPr>
        <w:t>_______</w:t>
      </w:r>
      <w:r>
        <w:rPr>
          <w:sz w:val="21"/>
        </w:rPr>
        <w:t xml:space="preserve"> （选填“增大”、“减小”或“不变”），取</w:t>
      </w:r>
      <w:r>
        <w:rPr>
          <w:rFonts w:ascii="Times New Roman" w:eastAsia="Times New Roman" w:hAnsi="Times New Roman" w:cs="Times New Roman"/>
          <w:i/>
          <w:sz w:val="21"/>
        </w:rPr>
        <w:t>g</w:t>
      </w:r>
      <w:r>
        <w:rPr>
          <w:sz w:val="21"/>
        </w:rPr>
        <w:t>＝10N/kg。</w:t>
      </w:r>
    </w:p>
    <w:p>
      <w:pPr>
        <w:shd w:val="clear" w:color="auto" w:fill="F2F2F2"/>
        <w:spacing w:line="360" w:lineRule="auto"/>
        <w:jc w:val="left"/>
        <w:textAlignment w:val="center"/>
        <w:rPr>
          <w:sz w:val="21"/>
        </w:rPr>
      </w:pPr>
      <w:r>
        <w:rPr>
          <w:sz w:val="21"/>
        </w:rPr>
        <w:t>【答案】(1)慢</w:t>
      </w:r>
    </w:p>
    <w:p>
      <w:pPr>
        <w:shd w:val="clear" w:color="auto" w:fill="F2F2F2"/>
        <w:spacing w:line="360" w:lineRule="auto"/>
        <w:jc w:val="left"/>
        <w:textAlignment w:val="center"/>
        <w:rPr>
          <w:sz w:val="21"/>
        </w:rPr>
      </w:pPr>
      <w:r>
        <w:rPr>
          <w:sz w:val="21"/>
        </w:rPr>
        <w:t>(2)     平衡力     等于     增大</w:t>
      </w:r>
    </w:p>
    <w:p>
      <w:pPr>
        <w:shd w:val="clear" w:color="auto" w:fill="F2F2F2"/>
        <w:spacing w:line="360" w:lineRule="auto"/>
        <w:jc w:val="left"/>
        <w:textAlignment w:val="center"/>
        <w:rPr>
          <w:sz w:val="21"/>
        </w:rPr>
      </w:pPr>
      <w:r>
        <w:rPr>
          <w:sz w:val="21"/>
        </w:rPr>
        <w:t>(3)正上方之前</w:t>
      </w:r>
    </w:p>
    <w:p>
      <w:pPr>
        <w:shd w:val="clear" w:color="auto" w:fill="F2F2F2"/>
        <w:spacing w:line="360" w:lineRule="auto"/>
        <w:jc w:val="left"/>
        <w:textAlignment w:val="center"/>
        <w:rPr>
          <w:sz w:val="21"/>
        </w:rPr>
      </w:pPr>
      <w:r>
        <w:rPr>
          <w:sz w:val="21"/>
        </w:rPr>
        <w:t>(4)     5×10</w:t>
      </w:r>
      <w:r>
        <w:rPr>
          <w:sz w:val="21"/>
          <w:vertAlign w:val="superscript"/>
        </w:rPr>
        <w:t>7</w:t>
      </w:r>
      <w:r>
        <w:rPr>
          <w:sz w:val="21"/>
        </w:rPr>
        <w:t xml:space="preserve">     增大</w:t>
      </w:r>
    </w:p>
    <w:p>
      <w:pPr>
        <w:shd w:val="clear" w:color="auto" w:fill="F2F2F2"/>
        <w:spacing w:line="360" w:lineRule="auto"/>
        <w:jc w:val="left"/>
        <w:textAlignment w:val="center"/>
        <w:rPr>
          <w:sz w:val="21"/>
        </w:rPr>
      </w:pPr>
      <w:r>
        <w:rPr>
          <w:sz w:val="21"/>
        </w:rPr>
        <w:t>【详解】（1）飞机机翼上凸下平，相同的时间内，机翼上方空气流动的路程大于下方空气流动路程，故机翼上方空气流速大于机翼下方空气流速，流体在流速大的位置压强小，飞机起飞时机翼下表面的空气流速比上表面的空气流速慢，机翼下表面受到的压强大于上表面受到的压强，下表面受到的压力大于上表面受到的压力，从而形成向上的升力。</w:t>
      </w:r>
    </w:p>
    <w:p>
      <w:pPr>
        <w:shd w:val="clear" w:color="auto" w:fill="F2F2F2"/>
        <w:spacing w:line="360" w:lineRule="auto"/>
        <w:jc w:val="left"/>
        <w:textAlignment w:val="center"/>
        <w:rPr>
          <w:sz w:val="21"/>
        </w:rPr>
      </w:pPr>
      <w:r>
        <w:rPr>
          <w:sz w:val="21"/>
        </w:rPr>
        <w:t>（2）[1] AG600在水平匀速飞行过程中，处于平衡状态，其牵引力和空气阻力是一对平衡力。</w:t>
      </w:r>
    </w:p>
    <w:p>
      <w:pPr>
        <w:shd w:val="clear" w:color="auto" w:fill="F2F2F2"/>
        <w:spacing w:line="360" w:lineRule="auto"/>
        <w:jc w:val="left"/>
        <w:textAlignment w:val="center"/>
        <w:rPr>
          <w:sz w:val="21"/>
        </w:rPr>
      </w:pPr>
      <w:r>
        <w:rPr>
          <w:sz w:val="21"/>
        </w:rPr>
        <w:t>[2]由浮沉条件可知，AG600降落漂浮在水面施救时，受到的浮力等于飞机的重力。</w:t>
      </w:r>
    </w:p>
    <w:p>
      <w:pPr>
        <w:shd w:val="clear" w:color="auto" w:fill="F2F2F2"/>
        <w:spacing w:line="360" w:lineRule="auto"/>
        <w:jc w:val="left"/>
        <w:textAlignment w:val="center"/>
        <w:rPr>
          <w:sz w:val="21"/>
        </w:rPr>
      </w:pPr>
      <w:r>
        <w:rPr>
          <w:sz w:val="21"/>
        </w:rPr>
        <w:t>[3] AG600降落在淡水湖面实施汲水时，此时仍处于漂浮状态，受到的浮力等于重力，重力增大，所以浮力增大，由</w:t>
      </w:r>
      <w:r>
        <w:object>
          <v:shape id="Object 70" o:spid="_x0000_i1115" type="#_x0000_t75" alt="eqIdf203c1fd1fa7da18c561cd8e447b7472" style="width:55.4pt;height:16.45pt" o:ole="" o:preferrelative="t" filled="f" stroked="f">
            <v:stroke joinstyle="miter"/>
            <v:imagedata r:id="rId159" o:title="eqIdf203c1fd1fa7da18c561cd8e447b7472"/>
            <v:path o:extrusionok="f"/>
            <o:lock v:ext="edit" aspectratio="t"/>
          </v:shape>
          <o:OLEObject Type="Embed" ProgID="Equation.DSMT4" ShapeID="Object 70" DrawAspect="Content" ObjectID="_1234567959" r:id="rId160"/>
        </w:object>
      </w:r>
      <w:r>
        <w:rPr>
          <w:sz w:val="21"/>
        </w:rPr>
        <w:t>可知，机身排开的水的体积增大。</w:t>
      </w:r>
    </w:p>
    <w:p>
      <w:pPr>
        <w:shd w:val="clear" w:color="auto" w:fill="F2F2F2"/>
        <w:spacing w:line="360" w:lineRule="auto"/>
        <w:jc w:val="left"/>
        <w:textAlignment w:val="center"/>
        <w:rPr>
          <w:sz w:val="21"/>
        </w:rPr>
      </w:pPr>
      <w:r>
        <w:rPr>
          <w:sz w:val="21"/>
        </w:rPr>
        <w:t>（3）飞机和水一起向前运动，当飞机投水后，水由于惯性保持原来的运动状态继续向前运动，所以飞机应该在到达着火点正上方之前投水。</w:t>
      </w:r>
    </w:p>
    <w:p>
      <w:pPr>
        <w:shd w:val="clear" w:color="auto" w:fill="F2F2F2"/>
        <w:spacing w:line="360" w:lineRule="auto"/>
        <w:jc w:val="left"/>
        <w:textAlignment w:val="center"/>
        <w:rPr>
          <w:sz w:val="21"/>
        </w:rPr>
      </w:pPr>
      <w:r>
        <w:rPr>
          <w:sz w:val="21"/>
        </w:rPr>
        <w:t>（4）[1] AG600载水质量</w:t>
      </w:r>
      <w:r>
        <w:object>
          <v:shape id="Object 71" o:spid="_x0000_i1116" type="#_x0000_t75" alt="eqIdbf356b6f83714a75dd4be98aac4a927e" style="width:86.2pt;height:15.85pt" o:ole="" o:preferrelative="t" filled="f" stroked="f">
            <v:stroke joinstyle="miter"/>
            <v:imagedata r:id="rId161" o:title="eqIdbf356b6f83714a75dd4be98aac4a927e"/>
            <v:path o:extrusionok="f"/>
            <o:lock v:ext="edit" aspectratio="t"/>
          </v:shape>
          <o:OLEObject Type="Embed" ProgID="Equation.DSMT4" ShapeID="Object 71" DrawAspect="Content" ObjectID="_1234567960" r:id="rId162"/>
        </w:object>
      </w:r>
    </w:p>
    <w:p>
      <w:pPr>
        <w:shd w:val="clear" w:color="auto" w:fill="F2F2F2"/>
        <w:spacing w:line="360" w:lineRule="auto"/>
        <w:jc w:val="left"/>
        <w:textAlignment w:val="center"/>
        <w:rPr>
          <w:sz w:val="21"/>
        </w:rPr>
      </w:pPr>
      <w:r>
        <w:rPr>
          <w:sz w:val="21"/>
        </w:rPr>
        <w:t>水的重力为</w:t>
      </w:r>
      <w:r>
        <w:object>
          <v:shape id="Object 72" o:spid="_x0000_i1117" type="#_x0000_t75" alt="eqIdc8a67a7055ad44de75e0783024a5a019" style="width:176.84pt;height:15.8pt" o:ole="" o:preferrelative="t" filled="f" stroked="f">
            <v:stroke joinstyle="miter"/>
            <v:imagedata r:id="rId163" o:title="eqIdc8a67a7055ad44de75e0783024a5a019"/>
            <v:path o:extrusionok="f"/>
            <o:lock v:ext="edit" aspectratio="t"/>
          </v:shape>
          <o:OLEObject Type="Embed" ProgID="Equation.DSMT4" ShapeID="Object 72" DrawAspect="Content" ObjectID="_1234567961" r:id="rId164"/>
        </w:object>
      </w:r>
    </w:p>
    <w:p>
      <w:pPr>
        <w:shd w:val="clear" w:color="auto" w:fill="F2F2F2"/>
        <w:spacing w:line="360" w:lineRule="auto"/>
        <w:jc w:val="left"/>
        <w:textAlignment w:val="center"/>
        <w:rPr>
          <w:sz w:val="21"/>
        </w:rPr>
      </w:pPr>
      <w:r>
        <w:rPr>
          <w:sz w:val="21"/>
        </w:rPr>
        <w:t>将这些水提升到飞行最低高度500m需要对水做功</w:t>
      </w:r>
      <w:r>
        <w:object>
          <v:shape id="Object 73" o:spid="_x0000_i1118" type="#_x0000_t75" alt="eqId5a9e74ceb16fac738fb5dfa4bec83020" style="width:156.6pt;height:14.2pt" o:ole="" o:preferrelative="t" filled="f" stroked="f">
            <v:stroke joinstyle="miter"/>
            <v:imagedata r:id="rId165" o:title="eqId5a9e74ceb16fac738fb5dfa4bec83020"/>
            <v:path o:extrusionok="f"/>
            <o:lock v:ext="edit" aspectratio="t"/>
          </v:shape>
          <o:OLEObject Type="Embed" ProgID="Equation.DSMT4" ShapeID="Object 73" DrawAspect="Content" ObjectID="_1234567962" r:id="rId166"/>
        </w:object>
      </w:r>
    </w:p>
    <w:p>
      <w:pPr>
        <w:shd w:val="clear" w:color="auto" w:fill="F2F2F2"/>
        <w:spacing w:line="360" w:lineRule="auto"/>
        <w:jc w:val="left"/>
        <w:textAlignment w:val="center"/>
        <w:rPr>
          <w:sz w:val="21"/>
        </w:rPr>
      </w:pPr>
      <w:r>
        <w:rPr>
          <w:sz w:val="21"/>
        </w:rPr>
        <w:t>[2]这一过程水的质量不变，高度增大，重力势能增大。</w:t>
      </w:r>
    </w:p>
    <w:p>
      <w:pPr>
        <w:shd w:val="clear" w:color="auto" w:fill="auto"/>
        <w:spacing w:line="360" w:lineRule="auto"/>
        <w:jc w:val="both"/>
        <w:textAlignment w:val="center"/>
        <w:rPr>
          <w:sz w:val="21"/>
        </w:rPr>
      </w:pPr>
      <w:r>
        <w:rPr>
          <w:rFonts w:hint="eastAsia"/>
          <w:b/>
          <w:bCs/>
          <w:sz w:val="21"/>
          <w:lang w:eastAsia="zh-CN"/>
        </w:rPr>
        <w:t>【</w:t>
      </w:r>
      <w:r>
        <w:rPr>
          <w:rFonts w:hint="eastAsia"/>
          <w:b/>
          <w:bCs/>
          <w:sz w:val="21"/>
          <w:lang w:val="en-US" w:eastAsia="zh-CN"/>
        </w:rPr>
        <w:t>变式1】</w:t>
      </w:r>
      <w:r>
        <w:rPr>
          <w:sz w:val="21"/>
        </w:rPr>
        <w:t>．（24-25八年级下·广东江门·期末）</w:t>
      </w:r>
      <w:r>
        <w:rPr>
          <w:rFonts w:ascii="Times New Roman" w:eastAsia="Times New Roman" w:hAnsi="Times New Roman" w:cs="Times New Roman"/>
          <w:strike w:val="0"/>
          <w:kern w:val="0"/>
          <w:sz w:val="24"/>
          <w:szCs w:val="24"/>
          <w:u w:val="none"/>
        </w:rPr>
        <w:pict>
          <v:shape id="图片 100043" o:spid="_x0000_i1119" type="#_x0000_t75" alt="@@@2777623e-c2d3-4796-ab9e-f229f5d1d195" style="width:182.25pt;height:141pt" o:preferrelative="t" filled="f" stroked="f">
            <v:fill o:detectmouseclick="t"/>
            <v:imagedata r:id="rId167" o:title="@@@2777623e-c2d3-4796-ab9e-f229f5d1d195"/>
            <v:path o:extrusionok="f"/>
            <o:lock v:ext="edit" aspectratio="t"/>
          </v:shape>
        </w:pict>
      </w:r>
    </w:p>
    <w:p>
      <w:pPr>
        <w:shd w:val="clear" w:color="auto" w:fill="auto"/>
        <w:spacing w:line="360" w:lineRule="auto"/>
        <w:jc w:val="left"/>
        <w:textAlignment w:val="center"/>
        <w:rPr>
          <w:sz w:val="21"/>
        </w:rPr>
      </w:pPr>
      <w:r>
        <w:rPr>
          <w:sz w:val="21"/>
        </w:rPr>
        <w:t>(1)为了准备体育中考，小明定期进行跳绳训练。如图甲所示，在一次训练中，小明跳绳时所穿运动鞋的总质量为0.2kg，平均每分钟他跳绳120次，若每次双脚把运动鞋抬离地面的高度均为0.06m，则：</w:t>
      </w:r>
    </w:p>
    <w:p>
      <w:pPr>
        <w:shd w:val="clear" w:color="auto" w:fill="auto"/>
        <w:spacing w:line="360" w:lineRule="auto"/>
        <w:jc w:val="left"/>
        <w:textAlignment w:val="center"/>
        <w:rPr>
          <w:sz w:val="21"/>
        </w:rPr>
      </w:pPr>
      <w:r>
        <w:rPr>
          <w:sz w:val="21"/>
        </w:rPr>
        <w:t>①运动鞋的总重力的大小是</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②每上升一次他对运动鞋做的功为</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③他跳绳时对运动鞋做功的平均功率为</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④在参加中考体育考试时，要想提高跳绳测试的成绩，小明从物理学角度认为，跳绳时每次跳的高度不宜太</w:t>
      </w:r>
      <w:r>
        <w:rPr>
          <w:rFonts w:ascii="Times New Roman" w:eastAsia="Times New Roman" w:hAnsi="Times New Roman" w:cs="Times New Roman"/>
          <w:b w:val="0"/>
          <w:sz w:val="21"/>
        </w:rPr>
        <w:t>______</w:t>
      </w:r>
      <w:r>
        <w:rPr>
          <w:sz w:val="21"/>
        </w:rPr>
        <w:t>（填“高”或“低”）。</w:t>
      </w:r>
    </w:p>
    <w:p>
      <w:pPr>
        <w:shd w:val="clear" w:color="auto" w:fill="auto"/>
        <w:spacing w:line="360" w:lineRule="auto"/>
        <w:jc w:val="left"/>
        <w:textAlignment w:val="center"/>
        <w:rPr>
          <w:sz w:val="21"/>
        </w:rPr>
      </w:pPr>
      <w:r>
        <w:rPr>
          <w:sz w:val="21"/>
        </w:rPr>
        <w:t>(2)如图乙所示是足球从</w:t>
      </w:r>
      <w:r>
        <w:rPr>
          <w:rFonts w:ascii="Times New Roman" w:eastAsia="Times New Roman" w:hAnsi="Times New Roman" w:cs="Times New Roman"/>
          <w:i/>
          <w:sz w:val="21"/>
        </w:rPr>
        <w:t>A</w:t>
      </w:r>
      <w:r>
        <w:rPr>
          <w:sz w:val="21"/>
        </w:rPr>
        <w:t>点自由下落到地面后，反弹到最高点</w:t>
      </w:r>
      <w:r>
        <w:rPr>
          <w:rFonts w:ascii="Times New Roman" w:eastAsia="Times New Roman" w:hAnsi="Times New Roman" w:cs="Times New Roman"/>
          <w:i/>
          <w:sz w:val="21"/>
        </w:rPr>
        <w:t>B</w:t>
      </w:r>
      <w:r>
        <w:rPr>
          <w:sz w:val="21"/>
        </w:rPr>
        <w:t>点的示意图。则足球在</w:t>
      </w:r>
      <w:r>
        <w:rPr>
          <w:rFonts w:ascii="Times New Roman" w:eastAsia="Times New Roman" w:hAnsi="Times New Roman" w:cs="Times New Roman"/>
          <w:i/>
          <w:sz w:val="21"/>
        </w:rPr>
        <w:t>A</w:t>
      </w:r>
      <w:r>
        <w:rPr>
          <w:sz w:val="21"/>
        </w:rPr>
        <w:t>点的机械能</w:t>
      </w:r>
      <w:r>
        <w:rPr>
          <w:rFonts w:ascii="Times New Roman" w:eastAsia="Times New Roman" w:hAnsi="Times New Roman" w:cs="Times New Roman"/>
          <w:b w:val="0"/>
          <w:sz w:val="21"/>
        </w:rPr>
        <w:t>______</w:t>
      </w:r>
      <w:r>
        <w:rPr>
          <w:sz w:val="21"/>
        </w:rPr>
        <w:t>（选填“大于”、“小于”或“等于”）其在</w:t>
      </w:r>
      <w:r>
        <w:rPr>
          <w:rFonts w:ascii="Times New Roman" w:eastAsia="Times New Roman" w:hAnsi="Times New Roman" w:cs="Times New Roman"/>
          <w:i/>
          <w:sz w:val="21"/>
        </w:rPr>
        <w:t>B</w:t>
      </w:r>
      <w:r>
        <w:rPr>
          <w:sz w:val="21"/>
        </w:rPr>
        <w:t>点的机械能。足球从地面弹起到</w:t>
      </w:r>
      <w:r>
        <w:rPr>
          <w:rFonts w:ascii="Times New Roman" w:eastAsia="Times New Roman" w:hAnsi="Times New Roman" w:cs="Times New Roman"/>
          <w:i/>
          <w:sz w:val="21"/>
        </w:rPr>
        <w:t>B</w:t>
      </w:r>
      <w:r>
        <w:rPr>
          <w:sz w:val="21"/>
        </w:rPr>
        <w:t>点的过程中，动能</w:t>
      </w:r>
      <w:r>
        <w:rPr>
          <w:rFonts w:ascii="Times New Roman" w:eastAsia="Times New Roman" w:hAnsi="Times New Roman" w:cs="Times New Roman"/>
          <w:b w:val="0"/>
          <w:sz w:val="21"/>
        </w:rPr>
        <w:t>______</w:t>
      </w:r>
      <w:r>
        <w:rPr>
          <w:sz w:val="21"/>
        </w:rPr>
        <w:t>（选填“减小”、“增大”或“不变”）。</w:t>
      </w:r>
    </w:p>
    <w:p>
      <w:pPr>
        <w:shd w:val="clear" w:color="auto" w:fill="F2F2F2"/>
        <w:spacing w:line="360" w:lineRule="auto"/>
        <w:jc w:val="left"/>
        <w:textAlignment w:val="center"/>
        <w:rPr>
          <w:sz w:val="21"/>
        </w:rPr>
      </w:pPr>
      <w:r>
        <w:rPr>
          <w:sz w:val="21"/>
        </w:rPr>
        <w:t>【答案】(1)     2N     0.12J     0.24W     高</w:t>
      </w:r>
    </w:p>
    <w:p>
      <w:pPr>
        <w:shd w:val="clear" w:color="auto" w:fill="F2F2F2"/>
        <w:spacing w:line="360" w:lineRule="auto"/>
        <w:jc w:val="left"/>
        <w:textAlignment w:val="center"/>
        <w:rPr>
          <w:sz w:val="21"/>
        </w:rPr>
      </w:pPr>
      <w:r>
        <w:rPr>
          <w:sz w:val="21"/>
        </w:rPr>
        <w:t>(2)     大于     减小</w:t>
      </w:r>
    </w:p>
    <w:p>
      <w:pPr>
        <w:shd w:val="clear" w:color="auto" w:fill="F2F2F2"/>
        <w:spacing w:line="360" w:lineRule="auto"/>
        <w:jc w:val="left"/>
        <w:textAlignment w:val="center"/>
        <w:rPr>
          <w:sz w:val="21"/>
        </w:rPr>
      </w:pPr>
      <w:r>
        <w:rPr>
          <w:sz w:val="21"/>
        </w:rPr>
        <w:t>【详解】（1）[1]运动鞋的总重力</w:t>
      </w:r>
      <w:r>
        <w:object>
          <v:shape id="Object 74" o:spid="_x0000_i1120" type="#_x0000_t75" alt="eqIdfb0111a0296b6827c5d09d9fba705766" style="width:133.76pt;height:13.65pt" o:ole="" o:preferrelative="t" filled="f" stroked="f">
            <v:stroke joinstyle="miter"/>
            <v:imagedata r:id="rId168" o:title="eqIdfb0111a0296b6827c5d09d9fba705766"/>
            <v:path o:extrusionok="f"/>
            <o:lock v:ext="edit" aspectratio="t"/>
          </v:shape>
          <o:OLEObject Type="Embed" ProgID="Equation.DSMT4" ShapeID="Object 74" DrawAspect="Content" ObjectID="_1234567963" r:id="rId169"/>
        </w:object>
      </w:r>
    </w:p>
    <w:p>
      <w:pPr>
        <w:shd w:val="clear" w:color="auto" w:fill="F2F2F2"/>
        <w:spacing w:line="360" w:lineRule="auto"/>
        <w:jc w:val="left"/>
        <w:textAlignment w:val="center"/>
        <w:rPr>
          <w:sz w:val="21"/>
        </w:rPr>
      </w:pPr>
      <w:r>
        <w:rPr>
          <w:sz w:val="21"/>
        </w:rPr>
        <w:t>[2]每上升一次他对运动鞋做的功</w:t>
      </w:r>
      <w:r>
        <w:object>
          <v:shape id="Object 75" o:spid="_x0000_i1121" type="#_x0000_t75" alt="eqId4d400ee11c69dca229b75f1f9149c636" style="width:130.2pt;height:16.05pt" o:ole="" o:preferrelative="t" filled="f" stroked="f">
            <v:stroke joinstyle="miter"/>
            <v:imagedata r:id="rId170" o:title="eqId4d400ee11c69dca229b75f1f9149c636"/>
            <v:path o:extrusionok="f"/>
            <o:lock v:ext="edit" aspectratio="t"/>
          </v:shape>
          <o:OLEObject Type="Embed" ProgID="Equation.DSMT4" ShapeID="Object 75" DrawAspect="Content" ObjectID="_1234567964" r:id="rId171"/>
        </w:object>
      </w:r>
    </w:p>
    <w:p>
      <w:pPr>
        <w:shd w:val="clear" w:color="auto" w:fill="F2F2F2"/>
        <w:spacing w:line="360" w:lineRule="auto"/>
        <w:jc w:val="left"/>
        <w:textAlignment w:val="center"/>
        <w:rPr>
          <w:sz w:val="21"/>
        </w:rPr>
      </w:pPr>
      <w:r>
        <w:rPr>
          <w:sz w:val="21"/>
        </w:rPr>
        <w:t>[3]根据题意可得，小明每分钟对运动鞋做的总功</w:t>
      </w:r>
      <w:r>
        <w:object>
          <v:shape id="Object 76" o:spid="_x0000_i1122" type="#_x0000_t75" alt="eqId5ab5a169f7e62d2f6d3d8a2f4a7498aa" style="width:129.36pt;height:15.99pt" o:ole="" o:preferrelative="t" filled="f" stroked="f">
            <v:stroke joinstyle="miter"/>
            <v:imagedata r:id="rId172" o:title="eqId5ab5a169f7e62d2f6d3d8a2f4a7498aa"/>
            <v:path o:extrusionok="f"/>
            <o:lock v:ext="edit" aspectratio="t"/>
          </v:shape>
          <o:OLEObject Type="Embed" ProgID="Equation.DSMT4" ShapeID="Object 76" DrawAspect="Content" ObjectID="_1234567965" r:id="rId173"/>
        </w:object>
      </w:r>
    </w:p>
    <w:p>
      <w:pPr>
        <w:shd w:val="clear" w:color="auto" w:fill="F2F2F2"/>
        <w:spacing w:line="360" w:lineRule="auto"/>
        <w:jc w:val="left"/>
        <w:textAlignment w:val="center"/>
        <w:rPr>
          <w:sz w:val="21"/>
        </w:rPr>
      </w:pPr>
      <w:r>
        <w:rPr>
          <w:sz w:val="21"/>
        </w:rPr>
        <w:t>他跳绳时对运动鞋做功的平均功率</w:t>
      </w:r>
      <w:r>
        <w:object>
          <v:shape id="Object 77" o:spid="_x0000_i1123" type="#_x0000_t75" alt="eqId197b1df4f92c56da8d4ebefd4d1b10a3" style="width:109.96pt;height:27.36pt" o:ole="" o:preferrelative="t" filled="f" stroked="f">
            <v:stroke joinstyle="miter"/>
            <v:imagedata r:id="rId174" o:title="eqId197b1df4f92c56da8d4ebefd4d1b10a3"/>
            <v:path o:extrusionok="f"/>
            <o:lock v:ext="edit" aspectratio="t"/>
          </v:shape>
          <o:OLEObject Type="Embed" ProgID="Equation.DSMT4" ShapeID="Object 77" DrawAspect="Content" ObjectID="_1234567966" r:id="rId175"/>
        </w:object>
      </w:r>
    </w:p>
    <w:p>
      <w:pPr>
        <w:shd w:val="clear" w:color="auto" w:fill="F2F2F2"/>
        <w:spacing w:line="360" w:lineRule="auto"/>
        <w:jc w:val="left"/>
        <w:textAlignment w:val="center"/>
        <w:rPr>
          <w:sz w:val="21"/>
        </w:rPr>
      </w:pPr>
      <w:r>
        <w:rPr>
          <w:sz w:val="21"/>
        </w:rPr>
        <w:t>[4]要想提高跳绳测试的成绩，即提高每分钟跳绳的次数，根据</w:t>
      </w:r>
      <w:r>
        <w:object>
          <v:shape id="Object 78" o:spid="_x0000_i1124" type="#_x0000_t75" alt="eqId72d53ad64162cc3089eeb8088437b0ca" style="width:62.44pt;height:27.3pt" o:ole="" o:preferrelative="t" filled="f" stroked="f">
            <v:stroke joinstyle="miter"/>
            <v:imagedata r:id="rId176" o:title="eqId72d53ad64162cc3089eeb8088437b0ca"/>
            <v:path o:extrusionok="f"/>
            <o:lock v:ext="edit" aspectratio="t"/>
          </v:shape>
          <o:OLEObject Type="Embed" ProgID="Equation.DSMT4" ShapeID="Object 78" DrawAspect="Content" ObjectID="_1234567967" r:id="rId177"/>
        </w:object>
      </w:r>
    </w:p>
    <w:p>
      <w:pPr>
        <w:shd w:val="clear" w:color="auto" w:fill="F2F2F2"/>
        <w:spacing w:line="360" w:lineRule="auto"/>
        <w:jc w:val="left"/>
        <w:textAlignment w:val="center"/>
        <w:rPr>
          <w:sz w:val="21"/>
        </w:rPr>
      </w:pPr>
      <w:r>
        <w:rPr>
          <w:sz w:val="21"/>
        </w:rPr>
        <w:t>可得，每分钟的跳绳次数</w:t>
      </w:r>
      <w:r>
        <w:object>
          <v:shape id="Object 79" o:spid="_x0000_i1125" type="#_x0000_t75" alt="eqIdfebe065bc059317eceba3f75c6555e61" style="width:33.4pt;height:27.27pt" o:ole="" o:preferrelative="t" filled="f" stroked="f">
            <v:stroke joinstyle="miter"/>
            <v:imagedata r:id="rId178" o:title="eqIdfebe065bc059317eceba3f75c6555e61"/>
            <v:path o:extrusionok="f"/>
            <o:lock v:ext="edit" aspectratio="t"/>
          </v:shape>
          <o:OLEObject Type="Embed" ProgID="Equation.DSMT4" ShapeID="Object 79" DrawAspect="Content" ObjectID="_1234567968" r:id="rId179"/>
        </w:object>
      </w:r>
    </w:p>
    <w:p>
      <w:pPr>
        <w:shd w:val="clear" w:color="auto" w:fill="F2F2F2"/>
        <w:spacing w:line="360" w:lineRule="auto"/>
        <w:jc w:val="left"/>
        <w:textAlignment w:val="center"/>
        <w:rPr>
          <w:sz w:val="21"/>
        </w:rPr>
      </w:pPr>
      <w:r>
        <w:rPr>
          <w:sz w:val="21"/>
        </w:rPr>
        <w:t>由此可知，在</w:t>
      </w:r>
      <w:r>
        <w:rPr>
          <w:rFonts w:ascii="Times New Roman" w:eastAsia="Times New Roman" w:hAnsi="Times New Roman" w:cs="Times New Roman"/>
          <w:i/>
          <w:sz w:val="21"/>
        </w:rPr>
        <w:t>P</w:t>
      </w:r>
      <w:r>
        <w:rPr>
          <w:sz w:val="21"/>
        </w:rPr>
        <w:t>、</w:t>
      </w:r>
      <w:r>
        <w:rPr>
          <w:rFonts w:ascii="Times New Roman" w:eastAsia="Times New Roman" w:hAnsi="Times New Roman" w:cs="Times New Roman"/>
          <w:i/>
          <w:sz w:val="21"/>
        </w:rPr>
        <w:t>t</w:t>
      </w:r>
      <w:r>
        <w:rPr>
          <w:sz w:val="21"/>
        </w:rPr>
        <w:t>和</w:t>
      </w:r>
      <w:r>
        <w:rPr>
          <w:rFonts w:ascii="Times New Roman" w:eastAsia="Times New Roman" w:hAnsi="Times New Roman" w:cs="Times New Roman"/>
          <w:i/>
          <w:sz w:val="21"/>
        </w:rPr>
        <w:t>G</w:t>
      </w:r>
      <w:r>
        <w:rPr>
          <w:sz w:val="21"/>
        </w:rPr>
        <w:t>一定时，要想提高跳绳测试的成绩，跳绳时每次跳的高度不宜太高。</w:t>
      </w:r>
    </w:p>
    <w:p>
      <w:pPr>
        <w:shd w:val="clear" w:color="auto" w:fill="F2F2F2"/>
        <w:spacing w:line="360" w:lineRule="auto"/>
        <w:jc w:val="left"/>
        <w:textAlignment w:val="center"/>
        <w:rPr>
          <w:sz w:val="21"/>
        </w:rPr>
      </w:pPr>
      <w:r>
        <w:rPr>
          <w:sz w:val="21"/>
        </w:rPr>
        <w:t>（2）[1]在质量一定时，物体的高度越高，重力势能越大；在质量一定时，物体的速度越大，动能越大。由题知，足球在</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两点时，速度均为零，即动能为零，</w:t>
      </w:r>
      <w:r>
        <w:rPr>
          <w:rFonts w:ascii="Times New Roman" w:eastAsia="Times New Roman" w:hAnsi="Times New Roman" w:cs="Times New Roman"/>
          <w:i/>
          <w:sz w:val="21"/>
        </w:rPr>
        <w:t>A</w:t>
      </w:r>
      <w:r>
        <w:rPr>
          <w:sz w:val="21"/>
        </w:rPr>
        <w:t>处的高度大于</w:t>
      </w:r>
      <w:r>
        <w:rPr>
          <w:rFonts w:ascii="Times New Roman" w:eastAsia="Times New Roman" w:hAnsi="Times New Roman" w:cs="Times New Roman"/>
          <w:i/>
          <w:sz w:val="21"/>
        </w:rPr>
        <w:t>B</w:t>
      </w:r>
      <w:r>
        <w:rPr>
          <w:sz w:val="21"/>
        </w:rPr>
        <w:t>处的高度，则足球在</w:t>
      </w:r>
      <w:r>
        <w:rPr>
          <w:rFonts w:ascii="Times New Roman" w:eastAsia="Times New Roman" w:hAnsi="Times New Roman" w:cs="Times New Roman"/>
          <w:i/>
          <w:sz w:val="21"/>
        </w:rPr>
        <w:t>A</w:t>
      </w:r>
      <w:r>
        <w:rPr>
          <w:sz w:val="21"/>
        </w:rPr>
        <w:t>点的重力势能大于它在</w:t>
      </w:r>
      <w:r>
        <w:rPr>
          <w:rFonts w:ascii="Times New Roman" w:eastAsia="Times New Roman" w:hAnsi="Times New Roman" w:cs="Times New Roman"/>
          <w:i/>
          <w:sz w:val="21"/>
        </w:rPr>
        <w:t>B</w:t>
      </w:r>
      <w:r>
        <w:rPr>
          <w:sz w:val="21"/>
        </w:rPr>
        <w:t>点的重力势能，机械能等于动能和势能之和，所以足球在</w:t>
      </w:r>
      <w:r>
        <w:rPr>
          <w:rFonts w:ascii="Times New Roman" w:eastAsia="Times New Roman" w:hAnsi="Times New Roman" w:cs="Times New Roman"/>
          <w:i/>
          <w:sz w:val="21"/>
        </w:rPr>
        <w:t>A</w:t>
      </w:r>
      <w:r>
        <w:rPr>
          <w:sz w:val="21"/>
        </w:rPr>
        <w:t>点的机械能大于其在</w:t>
      </w:r>
      <w:r>
        <w:rPr>
          <w:rFonts w:ascii="Times New Roman" w:eastAsia="Times New Roman" w:hAnsi="Times New Roman" w:cs="Times New Roman"/>
          <w:i/>
          <w:sz w:val="21"/>
        </w:rPr>
        <w:t>B</w:t>
      </w:r>
      <w:r>
        <w:rPr>
          <w:sz w:val="21"/>
        </w:rPr>
        <w:t>点的机械能。</w:t>
      </w:r>
    </w:p>
    <w:p>
      <w:pPr>
        <w:shd w:val="clear" w:color="auto" w:fill="F2F2F2"/>
        <w:spacing w:line="360" w:lineRule="auto"/>
        <w:jc w:val="left"/>
        <w:textAlignment w:val="center"/>
        <w:rPr>
          <w:sz w:val="21"/>
        </w:rPr>
      </w:pPr>
      <w:r>
        <w:rPr>
          <w:sz w:val="21"/>
        </w:rPr>
        <w:t>[2]足球从地面弹起到</w:t>
      </w:r>
      <w:r>
        <w:rPr>
          <w:rFonts w:ascii="Times New Roman" w:eastAsia="Times New Roman" w:hAnsi="Times New Roman" w:cs="Times New Roman"/>
          <w:i/>
          <w:sz w:val="21"/>
        </w:rPr>
        <w:t>B</w:t>
      </w:r>
      <w:r>
        <w:rPr>
          <w:sz w:val="21"/>
        </w:rPr>
        <w:t>点的过程中，质量不变，速度减小，故它的动能减小。</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广东惠州·期末）“新光华”号半潜船为10万吨级半潜船，是国内最大、全球第二大半潜船。半潜船是通过改变自身重量实现上浮和下沉的。半潜船浸没在水中的体积比例高，因此半潜船受到水面上的波浪影响相对较小，能够保持较佳的稳定性而适合当作水上工作平台使用。如图所示、半潜船通过调整水舱内的压载水质量、把装货甲板沉入水中，等待货物装载，当货物拖至甲板上方后，再次调整水舱内的压载水，船体上浮，即完成装载。</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5" o:spid="_x0000_i1126" type="#_x0000_t75" alt="@@@a71362a0-23d3-4219-bfd5-00f4d57c6b01" style="width:287.25pt;height:60pt" o:preferrelative="t" filled="f" stroked="f">
            <v:fill o:detectmouseclick="t"/>
            <v:imagedata r:id="rId180" o:title="@@@a71362a0-23d3-4219-bfd5-00f4d57c6b01"/>
            <v:path o:extrusionok="f"/>
            <o:lock v:ext="edit" aspectratio="t"/>
          </v:shape>
        </w:pict>
      </w:r>
    </w:p>
    <w:p>
      <w:pPr>
        <w:shd w:val="clear" w:color="auto" w:fill="auto"/>
        <w:spacing w:line="360" w:lineRule="auto"/>
        <w:jc w:val="left"/>
        <w:textAlignment w:val="center"/>
        <w:rPr>
          <w:sz w:val="21"/>
        </w:rPr>
      </w:pPr>
      <w:r>
        <w:rPr>
          <w:sz w:val="21"/>
        </w:rPr>
        <w:t>(1)装货后，半潜船所受的合力</w:t>
      </w:r>
      <w:r>
        <w:rPr>
          <w:rFonts w:ascii="Times New Roman" w:eastAsia="Times New Roman" w:hAnsi="Times New Roman" w:cs="Times New Roman"/>
          <w:b w:val="0"/>
          <w:sz w:val="21"/>
        </w:rPr>
        <w:t>___________</w:t>
      </w:r>
      <w:r>
        <w:rPr>
          <w:sz w:val="21"/>
        </w:rPr>
        <w:t>（选填“变大”、“变小”或“不变”），要使半潜船上浮，应</w:t>
      </w:r>
      <w:r>
        <w:rPr>
          <w:rFonts w:ascii="Times New Roman" w:eastAsia="Times New Roman" w:hAnsi="Times New Roman" w:cs="Times New Roman"/>
          <w:b w:val="0"/>
          <w:sz w:val="21"/>
        </w:rPr>
        <w:t>___________</w:t>
      </w:r>
      <w:r>
        <w:rPr>
          <w:sz w:val="21"/>
        </w:rPr>
        <w:t>（选填“增加”或“减少”）水舱内的水量；在半潜船船身从最大潜深上升至甲板与海平面相平的过程中，船身所受浮力</w:t>
      </w:r>
      <w:r>
        <w:rPr>
          <w:rFonts w:ascii="Times New Roman" w:eastAsia="Times New Roman" w:hAnsi="Times New Roman" w:cs="Times New Roman"/>
          <w:b w:val="0"/>
          <w:sz w:val="21"/>
        </w:rPr>
        <w:t>___________</w:t>
      </w:r>
      <w:r>
        <w:rPr>
          <w:sz w:val="21"/>
        </w:rPr>
        <w:t>（选填“变大”、“变小”或“不变”）；</w:t>
      </w:r>
    </w:p>
    <w:p>
      <w:pPr>
        <w:shd w:val="clear" w:color="auto" w:fill="auto"/>
        <w:spacing w:line="360" w:lineRule="auto"/>
        <w:jc w:val="left"/>
        <w:textAlignment w:val="center"/>
        <w:rPr>
          <w:sz w:val="21"/>
        </w:rPr>
      </w:pPr>
      <w:r>
        <w:rPr>
          <w:sz w:val="21"/>
        </w:rPr>
        <w:t>(2)当半潜船依次处于图中三种状态时，从左至右船底受到水的压强分别为</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3</w:t>
      </w:r>
      <w:r>
        <w:rPr>
          <w:sz w:val="21"/>
        </w:rPr>
        <w:t>，则压强最大的是</w:t>
      </w:r>
      <w:r>
        <w:rPr>
          <w:rFonts w:ascii="Times New Roman" w:eastAsia="Times New Roman" w:hAnsi="Times New Roman" w:cs="Times New Roman"/>
          <w:b w:val="0"/>
          <w:sz w:val="21"/>
        </w:rPr>
        <w:t>___________</w:t>
      </w:r>
      <w:r>
        <w:rPr>
          <w:sz w:val="21"/>
        </w:rPr>
        <w:t>，水舱内水的质量分别为</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3</w:t>
      </w:r>
      <w:r>
        <w:rPr>
          <w:sz w:val="21"/>
        </w:rPr>
        <w:t>，则质量最大的是</w: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sz w:val="21"/>
        </w:rPr>
      </w:pPr>
      <w:r>
        <w:rPr>
          <w:sz w:val="21"/>
        </w:rPr>
        <w:t>(3)当甲板下潜至水下3m时，它受到水的压强为</w:t>
      </w:r>
      <w:r>
        <w:rPr>
          <w:rFonts w:ascii="Times New Roman" w:eastAsia="Times New Roman" w:hAnsi="Times New Roman" w:cs="Times New Roman"/>
          <w:b w:val="0"/>
          <w:sz w:val="21"/>
        </w:rPr>
        <w:t>___________</w:t>
      </w:r>
      <w:r>
        <w:rPr>
          <w:sz w:val="21"/>
        </w:rPr>
        <w:t>Pa；（（</w:t>
      </w:r>
      <w:r>
        <w:rPr>
          <w:rFonts w:ascii="Times New Roman" w:eastAsia="Times New Roman" w:hAnsi="Times New Roman" w:cs="Times New Roman"/>
          <w:i/>
          <w:sz w:val="21"/>
        </w:rPr>
        <w:t>ρ</w:t>
      </w:r>
      <w:r>
        <w:rPr>
          <w:rFonts w:ascii="宋体" w:eastAsia="宋体" w:hAnsi="宋体" w:cs="宋体"/>
          <w:i/>
          <w:sz w:val="21"/>
          <w:vertAlign w:val="subscript"/>
        </w:rPr>
        <w:t>水</w:t>
      </w:r>
      <w:r>
        <w:rPr>
          <w:sz w:val="21"/>
        </w:rPr>
        <w:t>=1.0×10</w:t>
      </w:r>
      <w:r>
        <w:rPr>
          <w:sz w:val="21"/>
          <w:vertAlign w:val="superscript"/>
        </w:rPr>
        <w:t>3</w:t>
      </w:r>
      <w:r>
        <w:rPr>
          <w:sz w:val="21"/>
        </w:rPr>
        <w:t>kg/m</w:t>
      </w:r>
      <w:r>
        <w:rPr>
          <w:sz w:val="21"/>
          <w:vertAlign w:val="superscript"/>
        </w:rPr>
        <w:t>3</w:t>
      </w:r>
      <w:r>
        <w:rPr>
          <w:sz w:val="21"/>
        </w:rPr>
        <w:t>，</w:t>
      </w:r>
      <w:r>
        <w:rPr>
          <w:rFonts w:ascii="Times New Roman" w:eastAsia="Times New Roman" w:hAnsi="Times New Roman" w:cs="Times New Roman"/>
          <w:i/>
          <w:sz w:val="21"/>
        </w:rPr>
        <w:t>g</w:t>
      </w:r>
      <w:r>
        <w:rPr>
          <w:sz w:val="21"/>
        </w:rPr>
        <w:t>取10N/kg）</w:t>
      </w:r>
    </w:p>
    <w:p>
      <w:pPr>
        <w:shd w:val="clear" w:color="auto" w:fill="auto"/>
        <w:spacing w:line="360" w:lineRule="auto"/>
        <w:jc w:val="left"/>
        <w:textAlignment w:val="center"/>
        <w:rPr>
          <w:sz w:val="21"/>
        </w:rPr>
      </w:pPr>
      <w:r>
        <w:rPr>
          <w:sz w:val="21"/>
        </w:rPr>
        <w:t>(4)半潜船上安装的船舶驱动系统功率为6000kW、效率为80%，当它以6m/s的速度匀速航行时，半潜船所受的阻力是</w:t>
      </w:r>
      <w:r>
        <w:rPr>
          <w:rFonts w:ascii="Times New Roman" w:eastAsia="Times New Roman" w:hAnsi="Times New Roman" w:cs="Times New Roman"/>
          <w:b w:val="0"/>
          <w:sz w:val="21"/>
        </w:rPr>
        <w:t>___________</w:t>
      </w:r>
      <w:r>
        <w:rPr>
          <w:sz w:val="21"/>
        </w:rPr>
        <w:t>N。</w:t>
      </w:r>
    </w:p>
    <w:p>
      <w:pPr>
        <w:shd w:val="clear" w:color="auto" w:fill="F2F2F2"/>
        <w:spacing w:line="360" w:lineRule="auto"/>
        <w:jc w:val="left"/>
        <w:textAlignment w:val="center"/>
        <w:rPr>
          <w:sz w:val="21"/>
        </w:rPr>
      </w:pPr>
      <w:r>
        <w:rPr>
          <w:sz w:val="21"/>
        </w:rPr>
        <w:t>【答案】(1)     不变     减少     变小</w:t>
      </w:r>
    </w:p>
    <w:p>
      <w:pPr>
        <w:shd w:val="clear" w:color="auto" w:fill="F2F2F2"/>
        <w:spacing w:line="360" w:lineRule="auto"/>
        <w:jc w:val="left"/>
        <w:textAlignment w:val="center"/>
        <w:rPr>
          <w:rFonts w:ascii="Times New Roman" w:eastAsia="Times New Roman" w:hAnsi="Times New Roman" w:cs="Times New Roman"/>
          <w:i/>
          <w:sz w:val="21"/>
        </w:rPr>
      </w:pPr>
      <w:r>
        <w:rPr>
          <w:sz w:val="21"/>
        </w:rPr>
        <w:t xml:space="preserve">(2)     </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2</w:t>
      </w:r>
      <w:r>
        <w:rPr>
          <w:sz w:val="21"/>
        </w:rPr>
        <w:t xml:space="preserve">     </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2</w:t>
      </w:r>
    </w:p>
    <w:p>
      <w:pPr>
        <w:shd w:val="clear" w:color="auto" w:fill="F2F2F2"/>
        <w:spacing w:line="360" w:lineRule="auto"/>
        <w:jc w:val="left"/>
        <w:textAlignment w:val="center"/>
        <w:rPr>
          <w:sz w:val="21"/>
        </w:rPr>
      </w:pPr>
      <w:r>
        <w:rPr>
          <w:sz w:val="21"/>
        </w:rPr>
        <w:t>(3)3×10</w:t>
      </w:r>
      <w:r>
        <w:rPr>
          <w:sz w:val="21"/>
          <w:vertAlign w:val="superscript"/>
        </w:rPr>
        <w:t>4</w:t>
      </w:r>
    </w:p>
    <w:p>
      <w:pPr>
        <w:shd w:val="clear" w:color="auto" w:fill="F2F2F2"/>
        <w:spacing w:line="360" w:lineRule="auto"/>
        <w:jc w:val="left"/>
        <w:textAlignment w:val="center"/>
        <w:rPr>
          <w:sz w:val="21"/>
        </w:rPr>
      </w:pPr>
      <w:r>
        <w:rPr>
          <w:sz w:val="21"/>
        </w:rPr>
        <w:t>(4)8×10</w:t>
      </w:r>
      <w:r>
        <w:rPr>
          <w:sz w:val="21"/>
          <w:vertAlign w:val="superscript"/>
        </w:rPr>
        <w:t>5</w:t>
      </w:r>
    </w:p>
    <w:p>
      <w:pPr>
        <w:shd w:val="clear" w:color="auto" w:fill="F2F2F2"/>
        <w:spacing w:line="360" w:lineRule="auto"/>
        <w:jc w:val="left"/>
        <w:textAlignment w:val="center"/>
        <w:rPr>
          <w:sz w:val="21"/>
        </w:rPr>
      </w:pPr>
      <w:r>
        <w:rPr>
          <w:sz w:val="21"/>
        </w:rPr>
        <w:t>【详解】（1）[1]因为半潜船装货后处于漂浮状态，始终处于平衡状态，根据平衡条件，物体在平衡状态下所受合力为0，装货前后合力都为0，所以合力不变。</w:t>
      </w:r>
    </w:p>
    <w:p>
      <w:pPr>
        <w:shd w:val="clear" w:color="auto" w:fill="F2F2F2"/>
        <w:spacing w:line="360" w:lineRule="auto"/>
        <w:jc w:val="left"/>
        <w:textAlignment w:val="center"/>
        <w:rPr>
          <w:sz w:val="21"/>
        </w:rPr>
      </w:pPr>
      <w:r>
        <w:rPr>
          <w:sz w:val="21"/>
        </w:rPr>
        <w:t>[2]根据题意可知，半潜船是通过调整船身压载水量来实现上浮和下沉，即通过改变自身重力调节上浮和下沉；要使半潜船上浮，应减少水舱内的水量。</w:t>
      </w:r>
    </w:p>
    <w:p>
      <w:pPr>
        <w:shd w:val="clear" w:color="auto" w:fill="F2F2F2"/>
        <w:spacing w:line="360" w:lineRule="auto"/>
        <w:jc w:val="left"/>
        <w:textAlignment w:val="center"/>
        <w:rPr>
          <w:sz w:val="21"/>
        </w:rPr>
      </w:pPr>
      <w:r>
        <w:rPr>
          <w:sz w:val="21"/>
        </w:rPr>
        <w:t>[3]根据阿基米德原理</w:t>
      </w:r>
      <w:r>
        <w:object>
          <v:shape id="Object 80" o:spid="_x0000_i1127" type="#_x0000_t75" alt="eqIddbf0d100b7158b2ec6052a046f59fef6" style="width:58.04pt;height:16.69pt" o:ole="" o:preferrelative="t" filled="f" stroked="f">
            <v:stroke joinstyle="miter"/>
            <v:imagedata r:id="rId181" o:title="eqIddbf0d100b7158b2ec6052a046f59fef6"/>
            <v:path o:extrusionok="f"/>
            <o:lock v:ext="edit" aspectratio="t"/>
          </v:shape>
          <o:OLEObject Type="Embed" ProgID="Equation.DSMT4" ShapeID="Object 80" DrawAspect="Content" ObjectID="_1234567969" r:id="rId182"/>
        </w:object>
      </w:r>
      <w:r>
        <w:rPr>
          <w:sz w:val="21"/>
        </w:rPr>
        <w:t>，在半潜船船身从最大潜深上升至甲板与海平面相平的过程中，液体密度</w:t>
      </w:r>
      <w:r>
        <w:object>
          <v:shape id="Object 81" o:spid="_x0000_i1128" type="#_x0000_t75" alt="eqIdabae99165cf933f23a31cfb7ff0347ac" style="width:15.8pt;height:16.35pt" o:ole="" o:preferrelative="t" filled="f" stroked="f">
            <v:stroke joinstyle="miter"/>
            <v:imagedata r:id="rId183" o:title="eqIdabae99165cf933f23a31cfb7ff0347ac"/>
            <v:path o:extrusionok="f"/>
            <o:lock v:ext="edit" aspectratio="t"/>
          </v:shape>
          <o:OLEObject Type="Embed" ProgID="Equation.DSMT4" ShapeID="Object 81" DrawAspect="Content" ObjectID="_1234567970" r:id="rId184"/>
        </w:object>
      </w:r>
      <w:r>
        <w:rPr>
          <w:sz w:val="21"/>
        </w:rPr>
        <w:t>不变，</w:t>
      </w:r>
      <w:r>
        <w:rPr>
          <w:rFonts w:ascii="Times New Roman" w:eastAsia="Times New Roman" w:hAnsi="Times New Roman" w:cs="Times New Roman"/>
          <w:i/>
          <w:sz w:val="21"/>
        </w:rPr>
        <w:t>g</w:t>
      </w:r>
      <w:r>
        <w:rPr>
          <w:sz w:val="21"/>
        </w:rPr>
        <w:t>是常量，船身排开液体的体积</w:t>
      </w:r>
      <w:r>
        <w:object>
          <v:shape id="Object 82" o:spid="_x0000_i1129" type="#_x0000_t75" alt="eqIdd6908c07498cfdd320351ab43e29a1cd" style="width:14.97pt;height:16.26pt" o:ole="" o:preferrelative="t" filled="f" stroked="f">
            <v:stroke joinstyle="miter"/>
            <v:imagedata r:id="rId185" o:title="eqIdd6908c07498cfdd320351ab43e29a1cd"/>
            <v:path o:extrusionok="f"/>
            <o:lock v:ext="edit" aspectratio="t"/>
          </v:shape>
          <o:OLEObject Type="Embed" ProgID="Equation.DSMT4" ShapeID="Object 82" DrawAspect="Content" ObjectID="_1234567971" r:id="rId186"/>
        </w:object>
      </w:r>
      <w:r>
        <w:rPr>
          <w:sz w:val="21"/>
        </w:rPr>
        <w:t>逐渐变小，所以船身所受浮力变小。</w:t>
      </w:r>
    </w:p>
    <w:p>
      <w:pPr>
        <w:shd w:val="clear" w:color="auto" w:fill="F2F2F2"/>
        <w:spacing w:line="360" w:lineRule="auto"/>
        <w:jc w:val="left"/>
        <w:textAlignment w:val="center"/>
        <w:rPr>
          <w:sz w:val="21"/>
        </w:rPr>
      </w:pPr>
      <w:r>
        <w:rPr>
          <w:sz w:val="21"/>
        </w:rPr>
        <w:t>（2）[1]液体压强公式为</w:t>
      </w:r>
      <w:r>
        <w:object>
          <v:shape id="Object 83" o:spid="_x0000_i1130" type="#_x0000_t75" alt="eqId4a1515878ecd7c5ad8a55f46e58d62b9" style="width:47.52pt;height:16.64pt" o:ole="" o:preferrelative="t" filled="f" stroked="f">
            <v:stroke joinstyle="miter"/>
            <v:imagedata r:id="rId187" o:title="eqId4a1515878ecd7c5ad8a55f46e58d62b9"/>
            <v:path o:extrusionok="f"/>
            <o:lock v:ext="edit" aspectratio="t"/>
          </v:shape>
          <o:OLEObject Type="Embed" ProgID="Equation.DSMT4" ShapeID="Object 83" DrawAspect="Content" ObjectID="_1234567972" r:id="rId188"/>
        </w:object>
      </w:r>
      <w:r>
        <w:rPr>
          <w:sz w:val="21"/>
        </w:rPr>
        <w:t>，</w:t>
      </w:r>
      <w:r>
        <w:rPr>
          <w:rFonts w:ascii="Times New Roman" w:eastAsia="Times New Roman" w:hAnsi="Times New Roman" w:cs="Times New Roman"/>
          <w:i/>
          <w:sz w:val="21"/>
        </w:rPr>
        <w:t>ρ</w:t>
      </w:r>
      <w:r>
        <w:rPr>
          <w:sz w:val="21"/>
        </w:rPr>
        <w:t>是液体密度，</w:t>
      </w:r>
      <w:r>
        <w:rPr>
          <w:rFonts w:ascii="Times New Roman" w:eastAsia="Times New Roman" w:hAnsi="Times New Roman" w:cs="Times New Roman"/>
          <w:i/>
          <w:sz w:val="21"/>
        </w:rPr>
        <w:t>g</w:t>
      </w:r>
      <w:r>
        <w:rPr>
          <w:sz w:val="21"/>
        </w:rPr>
        <w:t>是常量，</w:t>
      </w:r>
      <w:r>
        <w:rPr>
          <w:rFonts w:ascii="Times New Roman" w:eastAsia="Times New Roman" w:hAnsi="Times New Roman" w:cs="Times New Roman"/>
          <w:i/>
          <w:sz w:val="21"/>
        </w:rPr>
        <w:t>h</w:t>
      </w:r>
      <w:r>
        <w:rPr>
          <w:sz w:val="21"/>
        </w:rPr>
        <w:t>是深度。从左至右观察题图，中间图船底在水中的深度</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2</w:t>
      </w:r>
      <w:r>
        <w:rPr>
          <w:sz w:val="21"/>
        </w:rPr>
        <w:t>最大，所以船底受到水的压强</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2</w:t>
      </w:r>
      <w:r>
        <w:rPr>
          <w:sz w:val="21"/>
        </w:rPr>
        <w:t>最大。</w:t>
      </w:r>
    </w:p>
    <w:p>
      <w:pPr>
        <w:shd w:val="clear" w:color="auto" w:fill="F2F2F2"/>
        <w:spacing w:line="360" w:lineRule="auto"/>
        <w:jc w:val="left"/>
        <w:textAlignment w:val="center"/>
        <w:rPr>
          <w:sz w:val="21"/>
        </w:rPr>
      </w:pPr>
      <w:r>
        <w:rPr>
          <w:sz w:val="21"/>
        </w:rPr>
        <w:t>[2]半潜船通过调整水舱内压载水质量实现上浮和下沉，下沉时水舱内水的质量大，图中中间状态（第二种状态）半潜船下沉最深，所以此时水舱内水的质量</w:t>
      </w:r>
      <w:r>
        <w:rPr>
          <w:rFonts w:ascii="Times New Roman" w:eastAsia="Times New Roman" w:hAnsi="Times New Roman" w:cs="Times New Roman"/>
          <w:i/>
          <w:sz w:val="21"/>
        </w:rPr>
        <w:t>m</w:t>
      </w:r>
      <w:r>
        <w:rPr>
          <w:rFonts w:ascii="Times New Roman" w:eastAsia="Times New Roman" w:hAnsi="Times New Roman" w:cs="Times New Roman"/>
          <w:i/>
          <w:sz w:val="21"/>
          <w:vertAlign w:val="subscript"/>
        </w:rPr>
        <w:t>2</w:t>
      </w:r>
      <w:r>
        <w:rPr>
          <w:sz w:val="21"/>
        </w:rPr>
        <w:t>最大。</w:t>
      </w:r>
    </w:p>
    <w:p>
      <w:pPr>
        <w:shd w:val="clear" w:color="auto" w:fill="F2F2F2"/>
        <w:spacing w:line="360" w:lineRule="auto"/>
        <w:jc w:val="left"/>
        <w:textAlignment w:val="center"/>
        <w:rPr>
          <w:sz w:val="21"/>
        </w:rPr>
      </w:pPr>
      <w:r>
        <w:rPr>
          <w:sz w:val="21"/>
        </w:rPr>
        <w:t>（3）根据液体压强公式</w:t>
      </w:r>
      <w:r>
        <w:object>
          <v:shape id="Object 84" o:spid="_x0000_i1131" type="#_x0000_t75" alt="eqId4a1515878ecd7c5ad8a55f46e58d62b9" style="width:47.52pt;height:16.64pt" o:ole="" o:preferrelative="t" filled="f" stroked="f">
            <v:stroke joinstyle="miter"/>
            <v:imagedata r:id="rId187" o:title="eqId4a1515878ecd7c5ad8a55f46e58d62b9"/>
            <v:path o:extrusionok="f"/>
            <o:lock v:ext="edit" aspectratio="t"/>
          </v:shape>
          <o:OLEObject Type="Embed" ProgID="Equation.DSMT4" ShapeID="Object 84" DrawAspect="Content" ObjectID="_1234567973" r:id="rId189"/>
        </w:object>
      </w:r>
      <w:r>
        <w:rPr>
          <w:sz w:val="21"/>
        </w:rPr>
        <w:t>，海水密度</w:t>
      </w:r>
      <w:r>
        <w:object>
          <v:shape id="Object 85" o:spid="_x0000_i1132" type="#_x0000_t75" alt="eqId8a94daa9f3ef0091efbcdc7653739114" style="width:84.44pt;height:15.8pt" o:ole="" o:preferrelative="t" filled="f" stroked="f">
            <v:stroke joinstyle="miter"/>
            <v:imagedata r:id="rId190" o:title="eqId8a94daa9f3ef0091efbcdc7653739114"/>
            <v:path o:extrusionok="f"/>
            <o:lock v:ext="edit" aspectratio="t"/>
          </v:shape>
          <o:OLEObject Type="Embed" ProgID="Equation.DSMT4" ShapeID="Object 85" DrawAspect="Content" ObjectID="_1234567974" r:id="rId191"/>
        </w:object>
      </w:r>
      <w:r>
        <w:rPr>
          <w:sz w:val="21"/>
        </w:rPr>
        <w:t>，</w:t>
      </w:r>
      <w:r>
        <w:object>
          <v:shape id="Object 86" o:spid="_x0000_i1133" type="#_x0000_t75" alt="eqIdb44d5b8f691ae067f38fadbdea7fa5ec" style="width:56.32pt;height:13.91pt" o:ole="" o:preferrelative="t" filled="f" stroked="f">
            <v:stroke joinstyle="miter"/>
            <v:imagedata r:id="rId192" o:title="eqIdb44d5b8f691ae067f38fadbdea7fa5ec"/>
            <v:path o:extrusionok="f"/>
            <o:lock v:ext="edit" aspectratio="t"/>
          </v:shape>
          <o:OLEObject Type="Embed" ProgID="Equation.DSMT4" ShapeID="Object 86" DrawAspect="Content" ObjectID="_1234567975" r:id="rId193"/>
        </w:object>
      </w:r>
      <w:r>
        <w:rPr>
          <w:sz w:val="21"/>
        </w:rPr>
        <w:t>，</w:t>
      </w:r>
      <w:r>
        <w:object>
          <v:shape id="Object 87" o:spid="_x0000_i1134" type="#_x0000_t75" alt="eqIdf44a7208c96ddaae13b7747a63f72c57" style="width:32.55pt;height:12.15pt" o:ole="" o:preferrelative="t" filled="f" stroked="f">
            <v:stroke joinstyle="miter"/>
            <v:imagedata r:id="rId194" o:title="eqIdf44a7208c96ddaae13b7747a63f72c57"/>
            <v:path o:extrusionok="f"/>
            <o:lock v:ext="edit" aspectratio="t"/>
          </v:shape>
          <o:OLEObject Type="Embed" ProgID="Equation.DSMT4" ShapeID="Object 87" DrawAspect="Content" ObjectID="_1234567976" r:id="rId195"/>
        </w:object>
      </w:r>
    </w:p>
    <w:p>
      <w:pPr>
        <w:shd w:val="clear" w:color="auto" w:fill="F2F2F2"/>
        <w:spacing w:line="360" w:lineRule="auto"/>
        <w:jc w:val="left"/>
        <w:textAlignment w:val="center"/>
        <w:rPr>
          <w:sz w:val="21"/>
        </w:rPr>
      </w:pPr>
      <w:r>
        <w:rPr>
          <w:sz w:val="21"/>
        </w:rPr>
        <w:t>则</w:t>
      </w:r>
      <w:r>
        <w:object>
          <v:shape id="Object 88" o:spid="_x0000_i1135" type="#_x0000_t75" alt="eqIdb2fb9ae7ef5e269ccb593f1a4c9957ef" style="width:228.8pt;height:15.8pt" o:ole="" o:preferrelative="t" filled="f" stroked="f">
            <v:stroke joinstyle="miter"/>
            <v:imagedata r:id="rId196" o:title="eqIdb2fb9ae7ef5e269ccb593f1a4c9957ef"/>
            <v:path o:extrusionok="f"/>
            <o:lock v:ext="edit" aspectratio="t"/>
          </v:shape>
          <o:OLEObject Type="Embed" ProgID="Equation.DSMT4" ShapeID="Object 88" DrawAspect="Content" ObjectID="_1234567977" r:id="rId197"/>
        </w:object>
      </w:r>
    </w:p>
    <w:p>
      <w:pPr>
        <w:shd w:val="clear" w:color="auto" w:fill="F2F2F2"/>
        <w:spacing w:line="360" w:lineRule="auto"/>
        <w:jc w:val="left"/>
        <w:textAlignment w:val="center"/>
        <w:rPr>
          <w:sz w:val="21"/>
        </w:rPr>
      </w:pPr>
      <w:r>
        <w:rPr>
          <w:sz w:val="21"/>
        </w:rPr>
        <w:t>（4）已知效率为80%，根据</w:t>
      </w:r>
      <w:r>
        <w:object>
          <v:shape id="Object 89" o:spid="_x0000_i1136" type="#_x0000_t75" alt="eqId70f41fa682bd65a20d27cde60b9b047a" style="width:126.72pt;height:31.64pt" o:ole="" o:preferrelative="t" filled="f" stroked="f">
            <v:stroke joinstyle="miter"/>
            <v:imagedata r:id="rId198" o:title="eqId70f41fa682bd65a20d27cde60b9b047a"/>
            <v:path o:extrusionok="f"/>
            <o:lock v:ext="edit" aspectratio="t"/>
          </v:shape>
          <o:OLEObject Type="Embed" ProgID="Equation.DSMT4" ShapeID="Object 89" DrawAspect="Content" ObjectID="_1234567978" r:id="rId199"/>
        </w:object>
      </w:r>
    </w:p>
    <w:p>
      <w:pPr>
        <w:shd w:val="clear" w:color="auto" w:fill="F2F2F2"/>
        <w:spacing w:line="360" w:lineRule="auto"/>
        <w:jc w:val="left"/>
        <w:textAlignment w:val="center"/>
        <w:rPr>
          <w:sz w:val="21"/>
        </w:rPr>
      </w:pPr>
      <w:r>
        <w:rPr>
          <w:sz w:val="21"/>
        </w:rPr>
        <w:t>可得，有用功率</w:t>
      </w:r>
      <w:r>
        <w:rPr>
          <w:rFonts w:ascii="Times New Roman" w:eastAsia="Times New Roman" w:hAnsi="Times New Roman" w:cs="Times New Roman"/>
          <w:i/>
          <w:sz w:val="21"/>
        </w:rPr>
        <w:t>P</w:t>
      </w:r>
      <w:r>
        <w:rPr>
          <w:rFonts w:ascii="宋体" w:eastAsia="宋体" w:hAnsi="宋体" w:cs="宋体"/>
          <w:i/>
          <w:sz w:val="21"/>
          <w:vertAlign w:val="subscript"/>
        </w:rPr>
        <w:t>有用</w:t>
      </w:r>
      <w:r>
        <w:rPr>
          <w:sz w:val="21"/>
        </w:rPr>
        <w:t>=</w:t>
      </w:r>
      <w:r>
        <w:rPr>
          <w:rFonts w:ascii="Times New Roman" w:eastAsia="Times New Roman" w:hAnsi="Times New Roman" w:cs="Times New Roman"/>
          <w:i/>
          <w:sz w:val="21"/>
        </w:rPr>
        <w:t>P</w:t>
      </w:r>
      <w:r>
        <w:rPr>
          <w:rFonts w:ascii="宋体" w:eastAsia="宋体" w:hAnsi="宋体" w:cs="宋体"/>
          <w:i/>
          <w:sz w:val="21"/>
          <w:vertAlign w:val="subscript"/>
        </w:rPr>
        <w:t>总</w:t>
      </w:r>
      <w:r>
        <w:rPr>
          <w:rFonts w:ascii="Times New Roman" w:eastAsia="Times New Roman" w:hAnsi="Times New Roman" w:cs="Times New Roman"/>
          <w:i/>
          <w:sz w:val="21"/>
        </w:rPr>
        <w:t>η</w:t>
      </w:r>
      <w:r>
        <w:rPr>
          <w:sz w:val="21"/>
        </w:rPr>
        <w:t>=6000kW×80%=4800kW=4.8×10</w:t>
      </w:r>
      <w:r>
        <w:rPr>
          <w:sz w:val="21"/>
          <w:vertAlign w:val="superscript"/>
        </w:rPr>
        <w:t>6</w:t>
      </w:r>
      <w:r>
        <w:rPr>
          <w:sz w:val="21"/>
        </w:rPr>
        <w:t>W</w:t>
      </w:r>
    </w:p>
    <w:p>
      <w:pPr>
        <w:shd w:val="clear" w:color="auto" w:fill="F2F2F2"/>
        <w:spacing w:line="360" w:lineRule="auto"/>
        <w:jc w:val="left"/>
        <w:textAlignment w:val="center"/>
        <w:rPr>
          <w:sz w:val="21"/>
        </w:rPr>
      </w:pPr>
      <w:r>
        <w:rPr>
          <w:sz w:val="21"/>
        </w:rPr>
        <w:t>由于半潜船匀速航行时，说明处于受力平衡状态，此时半潜船所受的阻力的大小和牵引力大小相等，由</w:t>
      </w:r>
      <w:r>
        <w:object>
          <v:shape id="Object 90" o:spid="_x0000_i1137" type="#_x0000_t75" alt="eqIdc8e5fab81b3b0ca86e0fc73894cc50e7" style="width:77.4pt;height:27.14pt" o:ole="" o:preferrelative="t" filled="f" stroked="f">
            <v:stroke joinstyle="miter"/>
            <v:imagedata r:id="rId58" o:title="eqIdc8e5fab81b3b0ca86e0fc73894cc50e7"/>
            <v:path o:extrusionok="f"/>
            <o:lock v:ext="edit" aspectratio="t"/>
          </v:shape>
          <o:OLEObject Type="Embed" ProgID="Equation.DSMT4" ShapeID="Object 90" DrawAspect="Content" ObjectID="_1234567979" r:id="rId200"/>
        </w:object>
      </w:r>
      <w:r>
        <w:rPr>
          <w:sz w:val="21"/>
        </w:rPr>
        <w:t>可得，半潜船所受的阻力</w:t>
      </w:r>
    </w:p>
    <w:p>
      <w:pPr>
        <w:shd w:val="clear" w:color="auto" w:fill="F2F2F2"/>
        <w:spacing w:line="360" w:lineRule="auto"/>
        <w:jc w:val="left"/>
        <w:textAlignment w:val="center"/>
        <w:rPr>
          <w:rFonts w:ascii="宋体" w:hAnsi="宋体" w:cs="宋体" w:hint="eastAsia"/>
          <w:b/>
          <w:bCs/>
          <w:sz w:val="24"/>
        </w:rPr>
      </w:pPr>
      <w:r>
        <w:object>
          <v:shape id="Object 91" o:spid="_x0000_i1138" type="#_x0000_t75" alt="eqId9bb02345df0f84da0679ac58b5b7968f" style="width:152.2pt;height:29pt" o:ole="" o:preferrelative="t" filled="f" stroked="f">
            <v:stroke joinstyle="miter"/>
            <v:imagedata r:id="rId201" o:title="eqId9bb02345df0f84da0679ac58b5b7968f"/>
            <v:path o:extrusionok="f"/>
            <o:lock v:ext="edit" aspectratio="t"/>
          </v:shape>
          <o:OLEObject Type="Embed" ProgID="Equation.DSMT4" ShapeID="Object 91" DrawAspect="Content" ObjectID="_1234567980" r:id="rId202"/>
        </w:object>
      </w:r>
    </w:p>
    <w:p>
      <w:pPr>
        <w:jc w:val="center"/>
        <w:rPr>
          <w:rFonts w:ascii="宋体" w:hAnsi="宋体" w:cs="宋体" w:hint="eastAsia"/>
          <w:b/>
          <w:bCs/>
          <w:sz w:val="24"/>
        </w:rPr>
      </w:pPr>
      <w:r>
        <w:rPr>
          <w:rFonts w:ascii="宋体" w:hAnsi="宋体" w:cs="宋体" w:hint="eastAsia"/>
          <w:b/>
          <w:bCs/>
          <w:sz w:val="24"/>
        </w:rPr>
        <w:t>【</w:t>
      </w:r>
      <w:r>
        <w:rPr>
          <w:rFonts w:ascii="宋体" w:hAnsi="宋体" w:cs="宋体" w:hint="eastAsia"/>
          <w:b/>
          <w:bCs/>
          <w:sz w:val="24"/>
          <w:lang w:val="en-US" w:eastAsia="zh-CN"/>
        </w:rPr>
        <w:t>专题强化</w:t>
      </w:r>
      <w:r>
        <w:rPr>
          <w:rFonts w:ascii="宋体" w:hAnsi="宋体" w:cs="宋体" w:hint="eastAsia"/>
          <w:b/>
          <w:bCs/>
          <w:sz w:val="24"/>
        </w:rPr>
        <w:t>】</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一、单选题</w:t>
      </w:r>
    </w:p>
    <w:p>
      <w:pPr>
        <w:shd w:val="clear" w:color="auto" w:fill="auto"/>
        <w:spacing w:line="360" w:lineRule="auto"/>
        <w:jc w:val="left"/>
        <w:textAlignment w:val="center"/>
        <w:rPr>
          <w:sz w:val="21"/>
        </w:rPr>
      </w:pPr>
      <w:r>
        <w:rPr>
          <w:rFonts w:hint="eastAsia"/>
          <w:sz w:val="21"/>
          <w:lang w:val="en-US" w:eastAsia="zh-CN"/>
        </w:rPr>
        <w:t>1</w:t>
      </w:r>
      <w:r>
        <w:rPr>
          <w:sz w:val="21"/>
        </w:rPr>
        <w:t>．（2026·北京通州·一模）下图是乡村运动会的情境。关于对物体是否做功，下列说法正确的是（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7" o:spid="_x0000_i1139" type="#_x0000_t75" alt="@@@f396b295-6081-469a-bea1-51a18a997066" style="width:415.44pt;height:95.29pt" o:preferrelative="t" filled="f" stroked="f">
            <v:fill o:detectmouseclick="t"/>
            <v:imagedata r:id="rId203" o:title="@@@f396b295-6081-469a-bea1-51a18a997066"/>
            <v:path o:extrusionok="f"/>
            <o:lock v:ext="edit" aspectratio="t"/>
          </v:shape>
        </w:pict>
      </w:r>
    </w:p>
    <w:p>
      <w:pPr>
        <w:shd w:val="clear" w:color="auto" w:fill="auto"/>
        <w:spacing w:line="360" w:lineRule="auto"/>
        <w:ind w:left="380"/>
        <w:jc w:val="left"/>
        <w:textAlignment w:val="center"/>
        <w:rPr>
          <w:sz w:val="21"/>
        </w:rPr>
      </w:pPr>
      <w:r>
        <w:rPr>
          <w:sz w:val="21"/>
        </w:rPr>
        <w:t>A．图甲中，篮球离开手在空中运动的过程中，手对篮球仍在做功</w:t>
      </w:r>
    </w:p>
    <w:p>
      <w:pPr>
        <w:shd w:val="clear" w:color="auto" w:fill="auto"/>
        <w:spacing w:line="360" w:lineRule="auto"/>
        <w:ind w:left="380"/>
        <w:jc w:val="left"/>
        <w:textAlignment w:val="center"/>
        <w:rPr>
          <w:sz w:val="21"/>
        </w:rPr>
      </w:pPr>
      <w:r>
        <w:rPr>
          <w:sz w:val="21"/>
        </w:rPr>
        <w:t>B．图乙中，将米袋提起的过程中，人对米袋做功</w:t>
      </w:r>
    </w:p>
    <w:p>
      <w:pPr>
        <w:shd w:val="clear" w:color="auto" w:fill="auto"/>
        <w:spacing w:line="360" w:lineRule="auto"/>
        <w:ind w:left="380"/>
        <w:jc w:val="left"/>
        <w:textAlignment w:val="center"/>
        <w:rPr>
          <w:sz w:val="21"/>
        </w:rPr>
      </w:pPr>
      <w:r>
        <w:rPr>
          <w:sz w:val="21"/>
        </w:rPr>
        <w:t>C．图丙中，举竿保持不动的过程中，人对竿做功</w:t>
      </w:r>
    </w:p>
    <w:p>
      <w:pPr>
        <w:shd w:val="clear" w:color="auto" w:fill="auto"/>
        <w:spacing w:line="360" w:lineRule="auto"/>
        <w:ind w:left="380"/>
        <w:jc w:val="left"/>
        <w:textAlignment w:val="center"/>
        <w:rPr>
          <w:sz w:val="21"/>
        </w:rPr>
      </w:pPr>
      <w:r>
        <w:rPr>
          <w:sz w:val="21"/>
        </w:rPr>
        <w:t>D．图丁中，推着小车沿水平路面运动的过程中，小车所受的重力对小车做功</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【详解】做功的两个必要因素：①作用在物体上有力；②物体在力的方向上移动了距离，二者缺一不可。</w:t>
      </w:r>
    </w:p>
    <w:p>
      <w:pPr>
        <w:shd w:val="clear" w:color="auto" w:fill="F2F2F2"/>
        <w:spacing w:line="360" w:lineRule="auto"/>
        <w:jc w:val="left"/>
        <w:textAlignment w:val="center"/>
        <w:rPr>
          <w:sz w:val="21"/>
        </w:rPr>
      </w:pPr>
      <w:r>
        <w:rPr>
          <w:sz w:val="21"/>
        </w:rPr>
        <w:t>A．篮球离开手在空中运动时，手对篮球没有作用力，不满足做功条件，手对篮球不做功，故A错误；</w:t>
      </w:r>
    </w:p>
    <w:p>
      <w:pPr>
        <w:shd w:val="clear" w:color="auto" w:fill="F2F2F2"/>
        <w:spacing w:line="360" w:lineRule="auto"/>
        <w:jc w:val="left"/>
        <w:textAlignment w:val="center"/>
        <w:rPr>
          <w:sz w:val="21"/>
        </w:rPr>
      </w:pPr>
      <w:r>
        <w:rPr>
          <w:sz w:val="21"/>
        </w:rPr>
        <w:t>B．将米袋提起的过程中，人对米袋施加了向上的力，且米袋在力的方向上移动了距离，满足做功条件，人对米袋做功，故B正确；</w:t>
      </w:r>
    </w:p>
    <w:p>
      <w:pPr>
        <w:shd w:val="clear" w:color="auto" w:fill="F2F2F2"/>
        <w:spacing w:line="360" w:lineRule="auto"/>
        <w:jc w:val="left"/>
        <w:textAlignment w:val="center"/>
        <w:rPr>
          <w:sz w:val="21"/>
        </w:rPr>
      </w:pPr>
      <w:r>
        <w:rPr>
          <w:sz w:val="21"/>
        </w:rPr>
        <w:t>C．举竿保持不动时，竿没有在力的方向上移动距离，不满足做功条件，人对竿不做功，故C错误；</w:t>
      </w:r>
    </w:p>
    <w:p>
      <w:pPr>
        <w:shd w:val="clear" w:color="auto" w:fill="F2F2F2"/>
        <w:spacing w:line="360" w:lineRule="auto"/>
        <w:jc w:val="left"/>
        <w:textAlignment w:val="center"/>
        <w:rPr>
          <w:sz w:val="21"/>
        </w:rPr>
      </w:pPr>
      <w:r>
        <w:rPr>
          <w:sz w:val="21"/>
        </w:rPr>
        <w:t>D．小车沿水平路面运动时，重力方向竖直向下，小车在重力的方向（竖直方向）没有移动距离，重力对小车不做功，故D错误。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sz w:val="21"/>
          <w:lang w:val="en-US" w:eastAsia="zh-CN"/>
        </w:rPr>
        <w:t>2</w:t>
      </w:r>
      <w:r>
        <w:rPr>
          <w:sz w:val="21"/>
        </w:rPr>
        <w:t>．（25-26八年级下·湖南株洲·期中）蹦床是小朋友们非常喜欢的游戏项目，如图所示，小朋友被弹到最高点后往下落的过程中，下列说法正确的是（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9" o:spid="_x0000_i1140" type="#_x0000_t75" alt="@@@e988bdb9-570e-4452-86be-211b9ac9ea8d" style="width:66pt;height:70.5pt" o:preferrelative="t" filled="f" stroked="f">
            <v:fill o:detectmouseclick="t"/>
            <v:imagedata r:id="rId204" o:title="@@@e988bdb9-570e-4452-86be-211b9ac9ea8d"/>
            <v:path o:extrusionok="f"/>
            <o:lock v:ext="edit" aspectratio="t"/>
          </v:shape>
        </w:pict>
      </w:r>
    </w:p>
    <w:p>
      <w:pPr>
        <w:shd w:val="clear" w:color="auto" w:fill="auto"/>
        <w:spacing w:line="360" w:lineRule="auto"/>
        <w:ind w:left="380"/>
        <w:jc w:val="left"/>
        <w:textAlignment w:val="center"/>
        <w:rPr>
          <w:sz w:val="21"/>
        </w:rPr>
      </w:pPr>
      <w:r>
        <w:rPr>
          <w:sz w:val="21"/>
        </w:rPr>
        <w:t>A．小朋友在最高点时，速度最大</w:t>
      </w:r>
    </w:p>
    <w:p>
      <w:pPr>
        <w:shd w:val="clear" w:color="auto" w:fill="auto"/>
        <w:spacing w:line="360" w:lineRule="auto"/>
        <w:ind w:left="380"/>
        <w:jc w:val="left"/>
        <w:textAlignment w:val="center"/>
        <w:rPr>
          <w:sz w:val="21"/>
        </w:rPr>
      </w:pPr>
      <w:r>
        <w:rPr>
          <w:sz w:val="21"/>
        </w:rPr>
        <w:t>B．小朋友下落到刚与蹦床接触时，受到蹦床的弹力最大</w:t>
      </w:r>
    </w:p>
    <w:p>
      <w:pPr>
        <w:shd w:val="clear" w:color="auto" w:fill="auto"/>
        <w:spacing w:line="360" w:lineRule="auto"/>
        <w:ind w:left="380"/>
        <w:jc w:val="left"/>
        <w:textAlignment w:val="center"/>
        <w:rPr>
          <w:sz w:val="21"/>
        </w:rPr>
      </w:pPr>
      <w:r>
        <w:rPr>
          <w:sz w:val="21"/>
        </w:rPr>
        <w:t>C．小朋友下落到最低点时，受到蹦床的弹力最大</w:t>
      </w:r>
    </w:p>
    <w:p>
      <w:pPr>
        <w:shd w:val="clear" w:color="auto" w:fill="auto"/>
        <w:spacing w:line="360" w:lineRule="auto"/>
        <w:ind w:left="380"/>
        <w:jc w:val="left"/>
        <w:textAlignment w:val="center"/>
        <w:rPr>
          <w:sz w:val="21"/>
        </w:rPr>
      </w:pPr>
      <w:r>
        <w:rPr>
          <w:sz w:val="21"/>
        </w:rPr>
        <w:t>D．整个过程，小朋友受到蹦床的弹力大小不变</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【详解】A．小朋友在最高点时，速度为0，是下落过程中速度最小的位置，因此速度不是最大，故A错误；</w:t>
      </w:r>
    </w:p>
    <w:p>
      <w:pPr>
        <w:shd w:val="clear" w:color="auto" w:fill="F2F2F2"/>
        <w:spacing w:line="360" w:lineRule="auto"/>
        <w:jc w:val="left"/>
        <w:textAlignment w:val="center"/>
        <w:rPr>
          <w:sz w:val="21"/>
        </w:rPr>
      </w:pPr>
      <w:r>
        <w:rPr>
          <w:sz w:val="21"/>
        </w:rPr>
        <w:t>BCD．小朋友下落到与蹦床接触时，蹦床刚发生弹性形变，弹力最小，下落到最低点，弹性形变最大，弹力最大，被弹起时，弹力变小，直到为0，所以整个下落过程，弹力变大，弹起过程，弹力变小，故BD错误，C正确。</w:t>
      </w:r>
    </w:p>
    <w:p>
      <w:pPr>
        <w:shd w:val="clear" w:color="auto" w:fill="F2F2F2"/>
        <w:spacing w:line="360" w:lineRule="auto"/>
        <w:jc w:val="left"/>
        <w:textAlignment w:val="center"/>
        <w:rPr>
          <w:sz w:val="21"/>
        </w:rPr>
      </w:pPr>
      <w:r>
        <w:rPr>
          <w:sz w:val="21"/>
        </w:rPr>
        <w:t>故选 C。</w:t>
      </w:r>
    </w:p>
    <w:p>
      <w:pPr>
        <w:shd w:val="clear" w:color="auto" w:fill="auto"/>
        <w:spacing w:line="360" w:lineRule="auto"/>
        <w:jc w:val="left"/>
        <w:textAlignment w:val="center"/>
        <w:rPr>
          <w:sz w:val="21"/>
        </w:rPr>
      </w:pPr>
      <w:r>
        <w:rPr>
          <w:rFonts w:hint="eastAsia"/>
          <w:sz w:val="21"/>
          <w:lang w:val="en-US" w:eastAsia="zh-CN"/>
        </w:rPr>
        <w:t>3</w:t>
      </w:r>
      <w:r>
        <w:rPr>
          <w:sz w:val="21"/>
        </w:rPr>
        <w:t>．（2026·山东青岛·一模）如图所示，某同学在冰壶场地用水平推力使冰壶从</w:t>
      </w:r>
      <w:r>
        <w:rPr>
          <w:rFonts w:ascii="Times New Roman" w:eastAsia="Times New Roman" w:hAnsi="Times New Roman" w:cs="Times New Roman"/>
          <w:i/>
          <w:sz w:val="21"/>
        </w:rPr>
        <w:t>A</w:t>
      </w:r>
      <w:r>
        <w:rPr>
          <w:sz w:val="21"/>
        </w:rPr>
        <w:t>点向前运动，到</w:t>
      </w:r>
      <w:r>
        <w:rPr>
          <w:rFonts w:ascii="Times New Roman" w:eastAsia="Times New Roman" w:hAnsi="Times New Roman" w:cs="Times New Roman"/>
          <w:i/>
          <w:sz w:val="21"/>
        </w:rPr>
        <w:t>B</w:t>
      </w:r>
      <w:r>
        <w:rPr>
          <w:sz w:val="21"/>
        </w:rPr>
        <w:t>点时松手，冰壶滑行到</w:t>
      </w:r>
      <w:r>
        <w:rPr>
          <w:rFonts w:ascii="Times New Roman" w:eastAsia="Times New Roman" w:hAnsi="Times New Roman" w:cs="Times New Roman"/>
          <w:i/>
          <w:sz w:val="21"/>
        </w:rPr>
        <w:t>C</w:t>
      </w:r>
      <w:r>
        <w:rPr>
          <w:sz w:val="21"/>
        </w:rPr>
        <w:t>点静止，已知水平冰面粗糙程度相同，下列说法</w:t>
      </w:r>
      <w:r>
        <w:rPr>
          <w:sz w:val="21"/>
          <w:em w:val="dot"/>
          <w:lang w:eastAsia="zh-CN"/>
        </w:rPr>
        <w:t>不正确</w:t>
      </w:r>
      <w:r>
        <w:rPr>
          <w:sz w:val="21"/>
        </w:rPr>
        <w:t>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1" o:spid="_x0000_i1141" type="#_x0000_t75" alt="@@@c2e828e2-35a0-4b7b-be0c-9769a1a810de" style="width:243.75pt;height:1in" o:preferrelative="t" filled="f" stroked="f">
            <v:fill o:detectmouseclick="t"/>
            <v:imagedata r:id="rId205" o:title="@@@c2e828e2-35a0-4b7b-be0c-9769a1a810de"/>
            <v:path o:extrusionok="f"/>
            <o:lock v:ext="edit" aspectratio="t"/>
          </v:shape>
        </w:pict>
      </w:r>
    </w:p>
    <w:p>
      <w:pPr>
        <w:shd w:val="clear" w:color="auto" w:fill="auto"/>
        <w:spacing w:line="360" w:lineRule="auto"/>
        <w:ind w:left="380"/>
        <w:jc w:val="left"/>
        <w:textAlignment w:val="center"/>
        <w:rPr>
          <w:sz w:val="21"/>
        </w:rPr>
      </w:pPr>
      <w:r>
        <w:rPr>
          <w:sz w:val="21"/>
        </w:rPr>
        <w:t>A．冰壶从</w:t>
      </w:r>
      <w:r>
        <w:rPr>
          <w:rFonts w:ascii="Times New Roman" w:eastAsia="Times New Roman" w:hAnsi="Times New Roman" w:cs="Times New Roman"/>
          <w:i/>
          <w:sz w:val="21"/>
        </w:rPr>
        <w:t>A</w:t>
      </w:r>
      <w:r>
        <w:rPr>
          <w:sz w:val="21"/>
        </w:rPr>
        <w:t>到</w:t>
      </w:r>
      <w:r>
        <w:rPr>
          <w:rFonts w:ascii="Times New Roman" w:eastAsia="Times New Roman" w:hAnsi="Times New Roman" w:cs="Times New Roman"/>
          <w:i/>
          <w:sz w:val="21"/>
        </w:rPr>
        <w:t>B</w:t>
      </w:r>
      <w:r>
        <w:rPr>
          <w:sz w:val="21"/>
        </w:rPr>
        <w:t>的过程，该同学对冰壶做了功</w:t>
      </w:r>
    </w:p>
    <w:p>
      <w:pPr>
        <w:shd w:val="clear" w:color="auto" w:fill="auto"/>
        <w:spacing w:line="360" w:lineRule="auto"/>
        <w:ind w:left="380"/>
        <w:jc w:val="left"/>
        <w:textAlignment w:val="center"/>
        <w:rPr>
          <w:sz w:val="21"/>
        </w:rPr>
      </w:pPr>
      <w:r>
        <w:rPr>
          <w:sz w:val="21"/>
        </w:rPr>
        <w:t>B．冰壶能够从</w:t>
      </w:r>
      <w:r>
        <w:rPr>
          <w:rFonts w:ascii="Times New Roman" w:eastAsia="Times New Roman" w:hAnsi="Times New Roman" w:cs="Times New Roman"/>
          <w:i/>
          <w:sz w:val="21"/>
        </w:rPr>
        <w:t>B</w:t>
      </w:r>
      <w:r>
        <w:rPr>
          <w:sz w:val="21"/>
        </w:rPr>
        <w:t>运动到</w:t>
      </w:r>
      <w:r>
        <w:rPr>
          <w:rFonts w:ascii="Times New Roman" w:eastAsia="Times New Roman" w:hAnsi="Times New Roman" w:cs="Times New Roman"/>
          <w:i/>
          <w:sz w:val="21"/>
        </w:rPr>
        <w:t>C</w:t>
      </w:r>
      <w:r>
        <w:rPr>
          <w:sz w:val="21"/>
        </w:rPr>
        <w:t>，是由于它具有惯性</w:t>
      </w:r>
    </w:p>
    <w:p>
      <w:pPr>
        <w:shd w:val="clear" w:color="auto" w:fill="auto"/>
        <w:spacing w:line="360" w:lineRule="auto"/>
        <w:ind w:left="380"/>
        <w:jc w:val="left"/>
        <w:textAlignment w:val="center"/>
        <w:rPr>
          <w:sz w:val="21"/>
        </w:rPr>
      </w:pPr>
      <w:r>
        <w:rPr>
          <w:sz w:val="21"/>
        </w:rPr>
        <w:t>C．冰壶从</w:t>
      </w:r>
      <w:r>
        <w:rPr>
          <w:rFonts w:ascii="Times New Roman" w:eastAsia="Times New Roman" w:hAnsi="Times New Roman" w:cs="Times New Roman"/>
          <w:i/>
          <w:sz w:val="21"/>
        </w:rPr>
        <w:t>B</w:t>
      </w:r>
      <w:r>
        <w:rPr>
          <w:sz w:val="21"/>
        </w:rPr>
        <w:t>到</w:t>
      </w:r>
      <w:r>
        <w:rPr>
          <w:rFonts w:ascii="Times New Roman" w:eastAsia="Times New Roman" w:hAnsi="Times New Roman" w:cs="Times New Roman"/>
          <w:i/>
          <w:sz w:val="21"/>
        </w:rPr>
        <w:t>C</w:t>
      </w:r>
      <w:r>
        <w:rPr>
          <w:sz w:val="21"/>
        </w:rPr>
        <w:t>的过程，机械能转化为内能</w:t>
      </w:r>
    </w:p>
    <w:p>
      <w:pPr>
        <w:shd w:val="clear" w:color="auto" w:fill="auto"/>
        <w:spacing w:line="360" w:lineRule="auto"/>
        <w:ind w:left="380"/>
        <w:jc w:val="left"/>
        <w:textAlignment w:val="center"/>
        <w:rPr>
          <w:sz w:val="21"/>
        </w:rPr>
      </w:pPr>
      <w:r>
        <w:rPr>
          <w:sz w:val="21"/>
        </w:rPr>
        <w:t>D．冰壶在</w:t>
      </w:r>
      <w:r>
        <w:rPr>
          <w:rFonts w:ascii="Times New Roman" w:eastAsia="Times New Roman" w:hAnsi="Times New Roman" w:cs="Times New Roman"/>
          <w:i/>
          <w:sz w:val="21"/>
        </w:rPr>
        <w:t>AB</w:t>
      </w:r>
      <w:r>
        <w:rPr>
          <w:sz w:val="21"/>
        </w:rPr>
        <w:t>段所受的摩擦力大于在</w:t>
      </w:r>
      <w:r>
        <w:rPr>
          <w:rFonts w:ascii="Times New Roman" w:eastAsia="Times New Roman" w:hAnsi="Times New Roman" w:cs="Times New Roman"/>
          <w:i/>
          <w:sz w:val="21"/>
        </w:rPr>
        <w:t>BC</w:t>
      </w:r>
      <w:r>
        <w:rPr>
          <w:sz w:val="21"/>
        </w:rPr>
        <w:t>段所受的摩擦力</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i/>
          <w:sz w:val="21"/>
        </w:rPr>
      </w:pPr>
      <w:r>
        <w:rPr>
          <w:sz w:val="21"/>
        </w:rPr>
        <w:t>【详解】A．冰壶从</w:t>
      </w:r>
      <w:r>
        <w:rPr>
          <w:i/>
          <w:sz w:val="21"/>
        </w:rPr>
        <w:t>A</w:t>
      </w:r>
      <w:r>
        <w:rPr>
          <w:sz w:val="21"/>
        </w:rPr>
        <w:t>到</w:t>
      </w:r>
      <w:r>
        <w:rPr>
          <w:i/>
          <w:sz w:val="21"/>
        </w:rPr>
        <w:t>B</w:t>
      </w:r>
      <w:r>
        <w:rPr>
          <w:sz w:val="21"/>
        </w:rPr>
        <w:t>的过程中，运动员对冰壶施加了水平推力，且冰壶在推力的方向上移动了距离，因此运动员对冰壶做了功，故A正确；</w:t>
      </w:r>
    </w:p>
    <w:p>
      <w:pPr>
        <w:shd w:val="clear" w:color="auto" w:fill="F2F2F2"/>
        <w:spacing w:line="360" w:lineRule="auto"/>
        <w:jc w:val="left"/>
        <w:textAlignment w:val="center"/>
        <w:rPr>
          <w:i/>
          <w:sz w:val="21"/>
        </w:rPr>
      </w:pPr>
      <w:r>
        <w:rPr>
          <w:sz w:val="21"/>
        </w:rPr>
        <w:t>B．松手后冰壶由于惯性，会继续从</w:t>
      </w:r>
      <w:r>
        <w:rPr>
          <w:i/>
          <w:sz w:val="21"/>
        </w:rPr>
        <w:t>B</w:t>
      </w:r>
      <w:r>
        <w:rPr>
          <w:sz w:val="21"/>
        </w:rPr>
        <w:t>运动到</w:t>
      </w:r>
      <w:r>
        <w:rPr>
          <w:i/>
          <w:sz w:val="21"/>
        </w:rPr>
        <w:t>C</w:t>
      </w:r>
      <w:r>
        <w:rPr>
          <w:sz w:val="21"/>
        </w:rPr>
        <w:t>，故B正确；</w:t>
      </w:r>
    </w:p>
    <w:p>
      <w:pPr>
        <w:shd w:val="clear" w:color="auto" w:fill="F2F2F2"/>
        <w:spacing w:line="360" w:lineRule="auto"/>
        <w:jc w:val="left"/>
        <w:textAlignment w:val="center"/>
        <w:rPr>
          <w:i/>
          <w:sz w:val="21"/>
        </w:rPr>
      </w:pPr>
      <w:r>
        <w:rPr>
          <w:sz w:val="21"/>
        </w:rPr>
        <w:t>C．冰壶从</w:t>
      </w:r>
      <w:r>
        <w:rPr>
          <w:i/>
          <w:sz w:val="21"/>
        </w:rPr>
        <w:t>B</w:t>
      </w:r>
      <w:r>
        <w:rPr>
          <w:sz w:val="21"/>
        </w:rPr>
        <w:t>到</w:t>
      </w:r>
      <w:r>
        <w:rPr>
          <w:i/>
          <w:sz w:val="21"/>
        </w:rPr>
        <w:t>C</w:t>
      </w:r>
      <w:r>
        <w:rPr>
          <w:sz w:val="21"/>
        </w:rPr>
        <w:t>滑行过程中，受到摩擦力作用，克服摩擦力做功，机械能逐渐转化为内能，最终冰壶静止，故C正确；</w:t>
      </w:r>
    </w:p>
    <w:p>
      <w:pPr>
        <w:shd w:val="clear" w:color="auto" w:fill="F2F2F2"/>
        <w:spacing w:line="360" w:lineRule="auto"/>
        <w:jc w:val="left"/>
        <w:textAlignment w:val="center"/>
        <w:rPr>
          <w:i/>
          <w:sz w:val="21"/>
        </w:rPr>
      </w:pPr>
      <w:r>
        <w:rPr>
          <w:sz w:val="21"/>
        </w:rPr>
        <w:t>D．冰壶对冰面的压力等于自身重力，大小不变，且冰面粗糙程度相同，因此</w:t>
      </w:r>
      <w:r>
        <w:rPr>
          <w:i/>
          <w:sz w:val="21"/>
        </w:rPr>
        <w:t>AB</w:t>
      </w:r>
      <w:r>
        <w:rPr>
          <w:sz w:val="21"/>
        </w:rPr>
        <w:t>段和</w:t>
      </w:r>
      <w:r>
        <w:rPr>
          <w:i/>
          <w:sz w:val="21"/>
        </w:rPr>
        <w:t>BC</w:t>
      </w:r>
      <w:r>
        <w:rPr>
          <w:sz w:val="21"/>
        </w:rPr>
        <w:t>段冰壶受到的摩擦力大小相等，故D错误。</w:t>
      </w:r>
    </w:p>
    <w:p>
      <w:pPr>
        <w:shd w:val="clear" w:color="auto" w:fill="F2F2F2"/>
        <w:spacing w:line="360" w:lineRule="auto"/>
        <w:jc w:val="left"/>
        <w:textAlignment w:val="center"/>
        <w:rPr>
          <w:sz w:val="21"/>
        </w:rPr>
      </w:pPr>
      <w:r>
        <w:rPr>
          <w:sz w:val="21"/>
        </w:rPr>
        <w:t>该题选择错误选项，故选D。</w:t>
      </w:r>
    </w:p>
    <w:p>
      <w:pPr>
        <w:shd w:val="clear" w:color="auto" w:fill="auto"/>
        <w:spacing w:line="360" w:lineRule="auto"/>
        <w:jc w:val="left"/>
        <w:textAlignment w:val="center"/>
        <w:rPr>
          <w:sz w:val="21"/>
        </w:rPr>
      </w:pPr>
      <w:r>
        <w:rPr>
          <w:rFonts w:hint="eastAsia"/>
          <w:sz w:val="21"/>
          <w:lang w:val="en-US" w:eastAsia="zh-CN"/>
        </w:rPr>
        <w:t>4</w:t>
      </w:r>
      <w:r>
        <w:rPr>
          <w:sz w:val="21"/>
        </w:rPr>
        <w:t>．（2026·广东广州·模拟预测）体育课上，老师向大家展示竖直向上垫排球，排球上升过程依次经过</w:t>
      </w:r>
      <w:r>
        <w:rPr>
          <w:rFonts w:ascii="Times New Roman" w:eastAsia="Times New Roman" w:hAnsi="Times New Roman" w:cs="Times New Roman"/>
          <w:i/>
          <w:sz w:val="21"/>
        </w:rPr>
        <w:t>a</w:t>
      </w:r>
      <w:r>
        <w:rPr>
          <w:i/>
          <w:sz w:val="21"/>
        </w:rPr>
        <w:t>、</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三处，到达最高处</w:t>
      </w:r>
      <w:r>
        <w:rPr>
          <w:rFonts w:ascii="Times New Roman" w:eastAsia="Times New Roman" w:hAnsi="Times New Roman" w:cs="Times New Roman"/>
          <w:i/>
          <w:sz w:val="21"/>
        </w:rPr>
        <w:t>d</w:t>
      </w:r>
      <w:r>
        <w:rPr>
          <w:sz w:val="21"/>
        </w:rPr>
        <w:t>，查阅资料得知排球运动过程空气阻力和运动速度关系，如下图，则下列说法正确的是（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3" o:spid="_x0000_i1142" type="#_x0000_t75" alt="@@@f9e8a3a6-7813-4c9c-bf52-c81035a73858" style="width:249.75pt;height:99.75pt" o:preferrelative="t" filled="f" stroked="f">
            <v:fill o:detectmouseclick="t"/>
            <v:imagedata r:id="rId206" o:title="@@@f9e8a3a6-7813-4c9c-bf52-c81035a73858"/>
            <v:path o:extrusionok="f"/>
            <o:lock v:ext="edit" aspectratio="t"/>
          </v:shape>
        </w:pict>
      </w:r>
    </w:p>
    <w:p>
      <w:pPr>
        <w:shd w:val="clear" w:color="auto" w:fill="auto"/>
        <w:spacing w:line="360" w:lineRule="auto"/>
        <w:ind w:left="380"/>
        <w:jc w:val="left"/>
        <w:textAlignment w:val="center"/>
        <w:rPr>
          <w:sz w:val="21"/>
        </w:rPr>
      </w:pPr>
      <w:r>
        <w:rPr>
          <w:sz w:val="21"/>
        </w:rPr>
        <w:t>A．排球在</w:t>
      </w:r>
      <w:r>
        <w:rPr>
          <w:rFonts w:ascii="Times New Roman" w:eastAsia="Times New Roman" w:hAnsi="Times New Roman" w:cs="Times New Roman"/>
          <w:i/>
          <w:sz w:val="21"/>
        </w:rPr>
        <w:t>d</w:t>
      </w:r>
      <w:r>
        <w:rPr>
          <w:sz w:val="21"/>
        </w:rPr>
        <w:t>点受力平衡</w:t>
      </w:r>
    </w:p>
    <w:p>
      <w:pPr>
        <w:shd w:val="clear" w:color="auto" w:fill="auto"/>
        <w:spacing w:line="360" w:lineRule="auto"/>
        <w:ind w:left="380"/>
        <w:jc w:val="left"/>
        <w:textAlignment w:val="center"/>
        <w:rPr>
          <w:sz w:val="21"/>
        </w:rPr>
      </w:pPr>
      <w:r>
        <w:rPr>
          <w:sz w:val="21"/>
        </w:rPr>
        <w:t>B．排球在上升过程</w:t>
      </w:r>
      <w:r>
        <w:rPr>
          <w:rFonts w:ascii="Times New Roman" w:eastAsia="Times New Roman" w:hAnsi="Times New Roman" w:cs="Times New Roman"/>
          <w:i/>
          <w:sz w:val="21"/>
        </w:rPr>
        <w:t>a</w:t>
      </w:r>
      <w:r>
        <w:rPr>
          <w:sz w:val="21"/>
        </w:rPr>
        <w:t>点所受力的合力最大</w:t>
      </w:r>
    </w:p>
    <w:p>
      <w:pPr>
        <w:shd w:val="clear" w:color="auto" w:fill="auto"/>
        <w:spacing w:line="360" w:lineRule="auto"/>
        <w:ind w:left="380"/>
        <w:jc w:val="left"/>
        <w:textAlignment w:val="center"/>
        <w:rPr>
          <w:sz w:val="21"/>
        </w:rPr>
      </w:pPr>
      <w:r>
        <w:rPr>
          <w:sz w:val="21"/>
        </w:rPr>
        <w:t>C．排球上升过程机械能守恒</w:t>
      </w:r>
    </w:p>
    <w:p>
      <w:pPr>
        <w:shd w:val="clear" w:color="auto" w:fill="auto"/>
        <w:spacing w:line="360" w:lineRule="auto"/>
        <w:ind w:left="380"/>
        <w:jc w:val="left"/>
        <w:textAlignment w:val="center"/>
        <w:rPr>
          <w:sz w:val="21"/>
        </w:rPr>
      </w:pPr>
      <w:r>
        <w:rPr>
          <w:sz w:val="21"/>
        </w:rPr>
        <w:t>D．排球加速下落过程所受合力一直增大</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i/>
          <w:sz w:val="21"/>
        </w:rPr>
      </w:pPr>
      <w:r>
        <w:rPr>
          <w:sz w:val="21"/>
        </w:rPr>
        <w:t>【详解】A．排球在</w:t>
      </w:r>
      <w:r>
        <w:rPr>
          <w:i/>
          <w:sz w:val="21"/>
        </w:rPr>
        <w:t>d</w:t>
      </w:r>
      <w:r>
        <w:rPr>
          <w:sz w:val="21"/>
        </w:rPr>
        <w:t>点是最高点，速度为0，由</w:t>
      </w:r>
      <w:r>
        <w:rPr>
          <w:i/>
          <w:sz w:val="21"/>
        </w:rPr>
        <w:t>f</w:t>
      </w:r>
      <w:r>
        <w:rPr>
          <w:sz w:val="21"/>
        </w:rPr>
        <w:t>和</w:t>
      </w:r>
      <w:r>
        <w:rPr>
          <w:i/>
          <w:sz w:val="21"/>
        </w:rPr>
        <w:t>v</w:t>
      </w:r>
      <w:r>
        <w:rPr>
          <w:sz w:val="21"/>
        </w:rPr>
        <w:t xml:space="preserve">的关系可知此时空气阻力为0，排球只受重力，受力不平衡，故A错误； </w:t>
      </w:r>
    </w:p>
    <w:p>
      <w:pPr>
        <w:shd w:val="clear" w:color="auto" w:fill="F2F2F2"/>
        <w:spacing w:line="360" w:lineRule="auto"/>
        <w:jc w:val="left"/>
        <w:textAlignment w:val="center"/>
        <w:rPr>
          <w:i/>
          <w:sz w:val="21"/>
        </w:rPr>
      </w:pPr>
      <w:r>
        <w:rPr>
          <w:sz w:val="21"/>
        </w:rPr>
        <w:t>B．排球上升过程中，阻力方向向下，合力大小为</w:t>
      </w:r>
      <w:r>
        <w:object>
          <v:shape id="Object 114" o:spid="_x0000_i1143" type="#_x0000_t75" alt="eqIdad7572375028bf5e76b1c973f411dc61" style="width:51.92pt;height:15.8pt" o:ole="" o:preferrelative="t" filled="f" stroked="f">
            <v:stroke joinstyle="miter"/>
            <v:imagedata r:id="rId207" o:title="eqIdad7572375028bf5e76b1c973f411dc61"/>
            <v:path o:extrusionok="f"/>
            <o:lock v:ext="edit" aspectratio="t"/>
          </v:shape>
          <o:OLEObject Type="Embed" ProgID="Equation.DSMT4" ShapeID="Object 114" DrawAspect="Content" ObjectID="_1234567981" r:id="rId208"/>
        </w:object>
      </w:r>
    </w:p>
    <w:p>
      <w:pPr>
        <w:shd w:val="clear" w:color="auto" w:fill="F2F2F2"/>
        <w:spacing w:line="360" w:lineRule="auto"/>
        <w:jc w:val="left"/>
        <w:textAlignment w:val="center"/>
        <w:rPr>
          <w:i/>
          <w:sz w:val="21"/>
        </w:rPr>
      </w:pPr>
      <w:r>
        <w:rPr>
          <w:sz w:val="21"/>
        </w:rPr>
        <w:t>上升过程排球减速运动，从</w:t>
      </w:r>
      <w:r>
        <w:rPr>
          <w:i/>
          <w:sz w:val="21"/>
        </w:rPr>
        <w:t>a</w:t>
      </w:r>
      <w:r>
        <w:rPr>
          <w:sz w:val="21"/>
        </w:rPr>
        <w:t>到</w:t>
      </w:r>
      <w:r>
        <w:rPr>
          <w:i/>
          <w:sz w:val="21"/>
        </w:rPr>
        <w:t>d</w:t>
      </w:r>
      <w:r>
        <w:rPr>
          <w:sz w:val="21"/>
        </w:rPr>
        <w:t>速度逐渐减小，</w:t>
      </w:r>
      <w:r>
        <w:rPr>
          <w:i/>
          <w:sz w:val="21"/>
        </w:rPr>
        <w:t>a</w:t>
      </w:r>
      <w:r>
        <w:rPr>
          <w:sz w:val="21"/>
        </w:rPr>
        <w:t>点速度最大，由</w:t>
      </w:r>
      <w:r>
        <w:rPr>
          <w:i/>
          <w:sz w:val="21"/>
        </w:rPr>
        <w:t>f</w:t>
      </w:r>
      <w:r>
        <w:rPr>
          <w:sz w:val="21"/>
        </w:rPr>
        <w:t>-</w:t>
      </w:r>
      <w:r>
        <w:rPr>
          <w:i/>
          <w:sz w:val="21"/>
        </w:rPr>
        <w:t>v</w:t>
      </w:r>
      <w:r>
        <w:rPr>
          <w:sz w:val="21"/>
        </w:rPr>
        <w:t>图像可知，速度越大阻力越大，因此</w:t>
      </w:r>
      <w:r>
        <w:rPr>
          <w:i/>
          <w:sz w:val="21"/>
        </w:rPr>
        <w:t>a</w:t>
      </w:r>
      <w:r>
        <w:rPr>
          <w:sz w:val="21"/>
        </w:rPr>
        <w:t>点的</w:t>
      </w:r>
      <w:r>
        <w:rPr>
          <w:i/>
          <w:sz w:val="21"/>
        </w:rPr>
        <w:t>f</w:t>
      </w:r>
      <w:r>
        <w:rPr>
          <w:sz w:val="21"/>
        </w:rPr>
        <w:t xml:space="preserve">最大，对应合力最大，故B正确； </w:t>
      </w:r>
    </w:p>
    <w:p>
      <w:pPr>
        <w:shd w:val="clear" w:color="auto" w:fill="F2F2F2"/>
        <w:spacing w:line="360" w:lineRule="auto"/>
        <w:jc w:val="left"/>
        <w:textAlignment w:val="center"/>
        <w:rPr>
          <w:i/>
          <w:sz w:val="21"/>
        </w:rPr>
      </w:pPr>
      <w:r>
        <w:rPr>
          <w:sz w:val="21"/>
        </w:rPr>
        <w:t xml:space="preserve">C．排球上升过程中，需克服空气阻力做功，机械能不断转化为内能，机械能不守恒，故C错误； </w:t>
      </w:r>
    </w:p>
    <w:p>
      <w:pPr>
        <w:shd w:val="clear" w:color="auto" w:fill="F2F2F2"/>
        <w:spacing w:line="360" w:lineRule="auto"/>
        <w:jc w:val="left"/>
        <w:textAlignment w:val="center"/>
        <w:rPr>
          <w:i/>
          <w:sz w:val="21"/>
        </w:rPr>
      </w:pPr>
      <w:r>
        <w:rPr>
          <w:sz w:val="21"/>
        </w:rPr>
        <w:t>D．排球加速下落过程中，阻力方向向上，合力大小为</w:t>
      </w:r>
      <w:r>
        <w:object>
          <v:shape id="Object 115" o:spid="_x0000_i1144" type="#_x0000_t75" alt="eqIdb8ab16d517b7d8a1ff270896534895e3" style="width:51pt;height:15.85pt" o:ole="" o:preferrelative="t" filled="f" stroked="f">
            <v:stroke joinstyle="miter"/>
            <v:imagedata r:id="rId209" o:title="eqIdb8ab16d517b7d8a1ff270896534895e3"/>
            <v:path o:extrusionok="f"/>
            <o:lock v:ext="edit" aspectratio="t"/>
          </v:shape>
          <o:OLEObject Type="Embed" ProgID="Equation.DSMT4" ShapeID="Object 115" DrawAspect="Content" ObjectID="_1234567982" r:id="rId210"/>
        </w:object>
      </w:r>
    </w:p>
    <w:p>
      <w:pPr>
        <w:shd w:val="clear" w:color="auto" w:fill="F2F2F2"/>
        <w:spacing w:line="360" w:lineRule="auto"/>
        <w:jc w:val="left"/>
        <w:textAlignment w:val="center"/>
        <w:rPr>
          <w:i/>
          <w:sz w:val="21"/>
        </w:rPr>
      </w:pPr>
      <w:r>
        <w:rPr>
          <w:sz w:val="21"/>
        </w:rPr>
        <w:t>加速下落时速度逐渐增大，阻力逐渐增大，因此合力逐渐减小，故D错误。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sz w:val="21"/>
          <w:lang w:val="en-US" w:eastAsia="zh-CN"/>
        </w:rPr>
        <w:t>5</w:t>
      </w:r>
      <w:r>
        <w:rPr>
          <w:sz w:val="21"/>
        </w:rPr>
        <w:t>．（25-26八年级下·福建漳州·期中）在粗糙程度均匀的水平地面上运动的物体，受到如图甲所示方向不变的水平拉力</w:t>
      </w:r>
      <w:r>
        <w:rPr>
          <w:rFonts w:ascii="Times New Roman" w:eastAsia="Times New Roman" w:hAnsi="Times New Roman" w:cs="Times New Roman"/>
          <w:i/>
          <w:sz w:val="21"/>
        </w:rPr>
        <w:t>F</w:t>
      </w:r>
      <w:r>
        <w:rPr>
          <w:sz w:val="21"/>
        </w:rPr>
        <w:t>的作用，其速度如图乙，则下列说法正确的是（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5" o:spid="_x0000_i1145" type="#_x0000_t75" alt="@@@626906c0-2097-4990-9df9-3a897ef1e8c1" style="width:201pt;height:105pt" o:preferrelative="t" filled="f" stroked="f">
            <v:fill o:detectmouseclick="t"/>
            <v:imagedata r:id="rId211" o:title="@@@626906c0-2097-4990-9df9-3a897ef1e8c1"/>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w:t>
      </w:r>
      <w:r>
        <w:object>
          <v:shape id="Object 116" o:spid="_x0000_i1146" type="#_x0000_t75" alt="eqIdb8a4bf5a38301bceddc9b957c7baa029" style="width:28.12pt;height:12.42pt" o:ole="" o:preferrelative="t" filled="f" stroked="f">
            <v:stroke joinstyle="miter"/>
            <v:imagedata r:id="rId212" o:title="eqIdb8a4bf5a38301bceddc9b957c7baa029"/>
            <v:path o:extrusionok="f"/>
            <o:lock v:ext="edit" aspectratio="t"/>
          </v:shape>
          <o:OLEObject Type="Embed" ProgID="Equation.DSMT4" ShapeID="Object 116" DrawAspect="Content" ObjectID="_1234567983" r:id="rId213"/>
        </w:object>
      </w:r>
      <w:r>
        <w:rPr>
          <w:sz w:val="21"/>
        </w:rPr>
        <w:t>受到摩擦力为6N</w:t>
      </w:r>
      <w:r>
        <w:rPr>
          <w:sz w:val="21"/>
        </w:rPr>
        <w:tab/>
      </w:r>
      <w:r>
        <w:rPr>
          <w:sz w:val="21"/>
        </w:rPr>
        <w:t>B．</w:t>
      </w:r>
      <w:r>
        <w:object>
          <v:shape id="Object 117" o:spid="_x0000_i1147" type="#_x0000_t75" alt="eqId15b4d86909c6b2729f9c77307359aa18" style="width:32.55pt;height:12.6pt" o:ole="" o:preferrelative="t" filled="f" stroked="f">
            <v:stroke joinstyle="miter"/>
            <v:imagedata r:id="rId214" o:title="eqId15b4d86909c6b2729f9c77307359aa18"/>
            <v:path o:extrusionok="f"/>
            <o:lock v:ext="edit" aspectratio="t"/>
          </v:shape>
          <o:OLEObject Type="Embed" ProgID="Equation.DSMT4" ShapeID="Object 117" DrawAspect="Content" ObjectID="_1234567984" r:id="rId215"/>
        </w:object>
      </w:r>
      <w:r>
        <w:rPr>
          <w:sz w:val="21"/>
        </w:rPr>
        <w:t>内拉力做功18J</w:t>
      </w:r>
    </w:p>
    <w:p>
      <w:pPr>
        <w:shd w:val="clear" w:color="auto" w:fill="auto"/>
        <w:tabs>
          <w:tab w:val="left" w:pos="4156"/>
        </w:tabs>
        <w:spacing w:line="360" w:lineRule="auto"/>
        <w:ind w:left="380"/>
        <w:jc w:val="left"/>
        <w:textAlignment w:val="center"/>
        <w:rPr>
          <w:sz w:val="21"/>
        </w:rPr>
      </w:pPr>
      <w:r>
        <w:rPr>
          <w:sz w:val="21"/>
        </w:rPr>
        <w:t>C．</w:t>
      </w:r>
      <w:r>
        <w:object>
          <v:shape id="Object 118" o:spid="_x0000_i1148" type="#_x0000_t75" alt="eqId8ecb7ce3815b8787daa8ca822b05a679" style="width:28.12pt;height:12.42pt" o:ole="" o:preferrelative="t" filled="f" stroked="f">
            <v:stroke joinstyle="miter"/>
            <v:imagedata r:id="rId216" o:title="eqId8ecb7ce3815b8787daa8ca822b05a679"/>
            <v:path o:extrusionok="f"/>
            <o:lock v:ext="edit" aspectratio="t"/>
          </v:shape>
          <o:OLEObject Type="Embed" ProgID="Equation.DSMT4" ShapeID="Object 118" DrawAspect="Content" ObjectID="_1234567985" r:id="rId217"/>
        </w:object>
      </w:r>
      <w:r>
        <w:rPr>
          <w:sz w:val="21"/>
        </w:rPr>
        <w:t>物体受到的摩擦力最大</w:t>
      </w:r>
      <w:r>
        <w:rPr>
          <w:sz w:val="21"/>
        </w:rPr>
        <w:tab/>
      </w:r>
      <w:r>
        <w:rPr>
          <w:sz w:val="21"/>
        </w:rPr>
        <w:t>D．</w:t>
      </w:r>
      <w:r>
        <w:object>
          <v:shape id="Object 119" o:spid="_x0000_i1149" type="#_x0000_t75" alt="eqId4f64743554de36903c34eee410557469" style="width:28.12pt;height:12.42pt" o:ole="" o:preferrelative="t" filled="f" stroked="f">
            <v:stroke joinstyle="miter"/>
            <v:imagedata r:id="rId218" o:title="eqId4f64743554de36903c34eee410557469"/>
            <v:path o:extrusionok="f"/>
            <o:lock v:ext="edit" aspectratio="t"/>
          </v:shape>
          <o:OLEObject Type="Embed" ProgID="Equation.DSMT4" ShapeID="Object 119" DrawAspect="Content" ObjectID="_1234567986" r:id="rId219"/>
        </w:object>
      </w:r>
      <w:r>
        <w:rPr>
          <w:sz w:val="21"/>
        </w:rPr>
        <w:t>内拉力的功率保持不变</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w:t>
      </w:r>
      <w:r>
        <w:object>
          <v:shape id="Object 120" o:spid="_x0000_i1150" type="#_x0000_t75" alt="eqIdb8a4bf5a38301bceddc9b957c7baa029" style="width:28.12pt;height:12.42pt" o:ole="" o:preferrelative="t" filled="f" stroked="f">
            <v:stroke joinstyle="miter"/>
            <v:imagedata r:id="rId212" o:title="eqIdb8a4bf5a38301bceddc9b957c7baa029"/>
            <v:path o:extrusionok="f"/>
            <o:lock v:ext="edit" aspectratio="t"/>
          </v:shape>
          <o:OLEObject Type="Embed" ProgID="Equation.DSMT4" ShapeID="Object 120" DrawAspect="Content" ObjectID="_1234567987" r:id="rId220"/>
        </w:object>
      </w:r>
      <w:r>
        <w:rPr>
          <w:sz w:val="21"/>
        </w:rPr>
        <w:t>内，由乙图可知物体速度为0，处于静止状态，水平方向上，拉力和静摩擦力是一对平衡力，大小相等，由图甲可知，</w:t>
      </w:r>
      <w:r>
        <w:object>
          <v:shape id="Object 121" o:spid="_x0000_i1151" type="#_x0000_t75" alt="eqIdb8a4bf5a38301bceddc9b957c7baa029" style="width:28.12pt;height:12.42pt" o:ole="" o:preferrelative="t" filled="f" stroked="f">
            <v:stroke joinstyle="miter"/>
            <v:imagedata r:id="rId212" o:title="eqIdb8a4bf5a38301bceddc9b957c7baa029"/>
            <v:path o:extrusionok="f"/>
            <o:lock v:ext="edit" aspectratio="t"/>
          </v:shape>
          <o:OLEObject Type="Embed" ProgID="Equation.DSMT4" ShapeID="Object 121" DrawAspect="Content" ObjectID="_1234567988" r:id="rId221"/>
        </w:object>
      </w:r>
      <w:r>
        <w:rPr>
          <w:sz w:val="21"/>
        </w:rPr>
        <w:t>内，物体受到摩擦力为3N，故A错误；</w:t>
      </w:r>
    </w:p>
    <w:p>
      <w:pPr>
        <w:shd w:val="clear" w:color="auto" w:fill="F2F2F2"/>
        <w:spacing w:line="360" w:lineRule="auto"/>
        <w:jc w:val="left"/>
        <w:textAlignment w:val="center"/>
        <w:rPr>
          <w:sz w:val="21"/>
        </w:rPr>
      </w:pPr>
      <w:r>
        <w:rPr>
          <w:sz w:val="21"/>
        </w:rPr>
        <w:t>B．由甲图可知，</w:t>
      </w:r>
      <w:r>
        <w:object>
          <v:shape id="Object 122" o:spid="_x0000_i1152" type="#_x0000_t75" alt="eqId15b4d86909c6b2729f9c77307359aa18" style="width:32.55pt;height:12.6pt" o:ole="" o:preferrelative="t" filled="f" stroked="f">
            <v:stroke joinstyle="miter"/>
            <v:imagedata r:id="rId214" o:title="eqId15b4d86909c6b2729f9c77307359aa18"/>
            <v:path o:extrusionok="f"/>
            <o:lock v:ext="edit" aspectratio="t"/>
          </v:shape>
          <o:OLEObject Type="Embed" ProgID="Equation.DSMT4" ShapeID="Object 122" DrawAspect="Content" ObjectID="_1234567989" r:id="rId222"/>
        </w:object>
      </w:r>
      <w:r>
        <w:rPr>
          <w:sz w:val="21"/>
        </w:rPr>
        <w:t>内，拉力的大小为6N；由乙图可知，物体做匀速直线运动，速度为1m/s，运动时间为3s，路程为</w:t>
      </w:r>
      <w:r>
        <w:object>
          <v:shape id="Object 123" o:spid="_x0000_i1153" type="#_x0000_t75" alt="eqId767aeed42bdb3749e842c902db9dd17d" style="width:100.23pt;height:12.5pt" o:ole="" o:preferrelative="t" filled="f" stroked="f">
            <v:stroke joinstyle="miter"/>
            <v:imagedata r:id="rId223" o:title="eqId767aeed42bdb3749e842c902db9dd17d"/>
            <v:path o:extrusionok="f"/>
            <o:lock v:ext="edit" aspectratio="t"/>
          </v:shape>
          <o:OLEObject Type="Embed" ProgID="Equation.DSMT4" ShapeID="Object 123" DrawAspect="Content" ObjectID="_1234567990" r:id="rId224"/>
        </w:object>
      </w:r>
    </w:p>
    <w:p>
      <w:pPr>
        <w:shd w:val="clear" w:color="auto" w:fill="F2F2F2"/>
        <w:spacing w:line="360" w:lineRule="auto"/>
        <w:jc w:val="left"/>
        <w:textAlignment w:val="center"/>
        <w:rPr>
          <w:sz w:val="21"/>
        </w:rPr>
      </w:pPr>
      <w:r>
        <w:rPr>
          <w:sz w:val="21"/>
        </w:rPr>
        <w:t>拉力做功</w:t>
      </w:r>
      <w:r>
        <w:object>
          <v:shape id="Object 124" o:spid="_x0000_i1154" type="#_x0000_t75" alt="eqId7b66de28a5c0a07124f25db1f580c655" style="width:104.72pt;height:12.5pt" o:ole="" o:preferrelative="t" filled="f" stroked="f">
            <v:stroke joinstyle="miter"/>
            <v:imagedata r:id="rId225" o:title="eqId7b66de28a5c0a07124f25db1f580c655"/>
            <v:path o:extrusionok="f"/>
            <o:lock v:ext="edit" aspectratio="t"/>
          </v:shape>
          <o:OLEObject Type="Embed" ProgID="Equation.DSMT4" ShapeID="Object 124" DrawAspect="Content" ObjectID="_1234567991" r:id="rId226"/>
        </w:object>
      </w:r>
      <w:r>
        <w:rPr>
          <w:sz w:val="21"/>
        </w:rPr>
        <w:t>，故B正确；</w:t>
      </w:r>
    </w:p>
    <w:p>
      <w:pPr>
        <w:shd w:val="clear" w:color="auto" w:fill="F2F2F2"/>
        <w:spacing w:line="360" w:lineRule="auto"/>
        <w:jc w:val="left"/>
        <w:textAlignment w:val="center"/>
        <w:rPr>
          <w:sz w:val="21"/>
        </w:rPr>
      </w:pPr>
      <w:r>
        <w:rPr>
          <w:sz w:val="21"/>
        </w:rPr>
        <w:t>C．</w:t>
      </w:r>
      <w:r>
        <w:object>
          <v:shape id="Object 125" o:spid="_x0000_i1155" type="#_x0000_t75" alt="eqId15b4d86909c6b2729f9c77307359aa18" style="width:32.55pt;height:12.6pt" o:ole="" o:preferrelative="t" filled="f" stroked="f">
            <v:stroke joinstyle="miter"/>
            <v:imagedata r:id="rId214" o:title="eqId15b4d86909c6b2729f9c77307359aa18"/>
            <v:path o:extrusionok="f"/>
            <o:lock v:ext="edit" aspectratio="t"/>
          </v:shape>
          <o:OLEObject Type="Embed" ProgID="Equation.DSMT4" ShapeID="Object 125" DrawAspect="Content" ObjectID="_1234567992" r:id="rId227"/>
        </w:object>
      </w:r>
      <w:r>
        <w:rPr>
          <w:sz w:val="21"/>
        </w:rPr>
        <w:t>内，物体受到的拉力保持不变，物体做匀速直线运动，水平方向上拉力和摩擦力是一对平衡力，因此物体受到的摩擦力为6N；由图乙可知，</w:t>
      </w:r>
      <w:r>
        <w:object>
          <v:shape id="Object 126" o:spid="_x0000_i1156" type="#_x0000_t75" alt="eqId8ecb7ce3815b8787daa8ca822b05a679" style="width:28.12pt;height:12.42pt" o:ole="" o:preferrelative="t" filled="f" stroked="f">
            <v:stroke joinstyle="miter"/>
            <v:imagedata r:id="rId216" o:title="eqId8ecb7ce3815b8787daa8ca822b05a679"/>
            <v:path o:extrusionok="f"/>
            <o:lock v:ext="edit" aspectratio="t"/>
          </v:shape>
          <o:OLEObject Type="Embed" ProgID="Equation.DSMT4" ShapeID="Object 126" DrawAspect="Content" ObjectID="_1234567993" r:id="rId228"/>
        </w:object>
      </w:r>
      <w:r>
        <w:rPr>
          <w:sz w:val="21"/>
        </w:rPr>
        <w:t>内，物体做加速运动，物体运动时接触面的粗糙程度不变，物体对接触面的压力不变，因此滑动摩擦力的大小不变，物体受到的摩擦力为6N，故C错误；</w:t>
      </w:r>
    </w:p>
    <w:p>
      <w:pPr>
        <w:shd w:val="clear" w:color="auto" w:fill="F2F2F2"/>
        <w:spacing w:line="360" w:lineRule="auto"/>
        <w:jc w:val="left"/>
        <w:textAlignment w:val="center"/>
        <w:rPr>
          <w:sz w:val="21"/>
        </w:rPr>
      </w:pPr>
      <w:r>
        <w:rPr>
          <w:sz w:val="21"/>
        </w:rPr>
        <w:t>D．由图甲可知，6-9s内，物体受到的拉力保持不变；由图乙可知，物体做减速运动，拉力的功率</w:t>
      </w:r>
      <w:r>
        <w:object>
          <v:shape id="Object 127" o:spid="_x0000_i1157" type="#_x0000_t75" alt="eqId530c7fa8924f13b37ad62e4a1b8c24fd" style="width:77.4pt;height:27.11pt" o:ole="" o:preferrelative="t" filled="f" stroked="f">
            <v:stroke joinstyle="miter"/>
            <v:imagedata r:id="rId229" o:title="eqId530c7fa8924f13b37ad62e4a1b8c24fd"/>
            <v:path o:extrusionok="f"/>
            <o:lock v:ext="edit" aspectratio="t"/>
          </v:shape>
          <o:OLEObject Type="Embed" ProgID="Equation.DSMT4" ShapeID="Object 127" DrawAspect="Content" ObjectID="_1234567994" r:id="rId230"/>
        </w:object>
      </w:r>
    </w:p>
    <w:p>
      <w:pPr>
        <w:shd w:val="clear" w:color="auto" w:fill="F2F2F2"/>
        <w:spacing w:line="360" w:lineRule="auto"/>
        <w:jc w:val="left"/>
        <w:textAlignment w:val="center"/>
        <w:rPr>
          <w:sz w:val="21"/>
        </w:rPr>
      </w:pPr>
      <w:r>
        <w:rPr>
          <w:sz w:val="21"/>
        </w:rPr>
        <w:t>拉力</w:t>
      </w:r>
      <w:r>
        <w:rPr>
          <w:rFonts w:ascii="Times New Roman" w:eastAsia="Times New Roman" w:hAnsi="Times New Roman" w:cs="Times New Roman"/>
          <w:i/>
          <w:sz w:val="21"/>
        </w:rPr>
        <w:t>F</w:t>
      </w:r>
      <w:r>
        <w:rPr>
          <w:sz w:val="21"/>
        </w:rPr>
        <w:t>不变，</w:t>
      </w:r>
      <w:r>
        <w:rPr>
          <w:rFonts w:ascii="Times New Roman" w:eastAsia="Times New Roman" w:hAnsi="Times New Roman" w:cs="Times New Roman"/>
          <w:i/>
          <w:sz w:val="21"/>
        </w:rPr>
        <w:t>v</w:t>
      </w:r>
      <w:r>
        <w:rPr>
          <w:sz w:val="21"/>
        </w:rPr>
        <w:t>变小，拉力的功率变小，故D错误。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sz w:val="21"/>
          <w:lang w:val="en-US" w:eastAsia="zh-CN"/>
        </w:rPr>
        <w:t>6</w:t>
      </w:r>
      <w:r>
        <w:rPr>
          <w:sz w:val="21"/>
        </w:rPr>
        <w:t>．（25-26八年级上·山东滨州·期末）2025年8月9日晚，以智者智城·品质滨州为主题的“好运山东遍享滨州”九九黄河智创嘉年华活动在滨州市民健身广场盛大启幕，现场举行了1000架次的无人机集群表演。1000架无人机按照预设程序在空中变换出各种造型，编织成流动的光影画卷。关于此灯光秀中涉及的物理知识分析正确的是（　　）</w:t>
      </w:r>
    </w:p>
    <w:p>
      <w:pPr>
        <w:shd w:val="clear" w:color="auto" w:fill="auto"/>
        <w:spacing w:line="360" w:lineRule="auto"/>
        <w:ind w:left="380"/>
        <w:jc w:val="left"/>
        <w:textAlignment w:val="center"/>
        <w:rPr>
          <w:sz w:val="21"/>
        </w:rPr>
      </w:pPr>
      <w:r>
        <w:rPr>
          <w:sz w:val="21"/>
        </w:rPr>
        <w:t>A．无人机在加速上升时，惯性变大</w:t>
      </w:r>
    </w:p>
    <w:p>
      <w:pPr>
        <w:shd w:val="clear" w:color="auto" w:fill="auto"/>
        <w:spacing w:line="360" w:lineRule="auto"/>
        <w:ind w:left="380"/>
        <w:jc w:val="left"/>
        <w:textAlignment w:val="center"/>
        <w:rPr>
          <w:sz w:val="21"/>
        </w:rPr>
      </w:pPr>
      <w:r>
        <w:rPr>
          <w:sz w:val="21"/>
        </w:rPr>
        <w:t>B．无人机在空中悬停时，其重力与所受空气浮力大小相等</w:t>
      </w:r>
    </w:p>
    <w:p>
      <w:pPr>
        <w:shd w:val="clear" w:color="auto" w:fill="auto"/>
        <w:spacing w:line="360" w:lineRule="auto"/>
        <w:ind w:left="380"/>
        <w:jc w:val="left"/>
        <w:textAlignment w:val="center"/>
        <w:rPr>
          <w:sz w:val="21"/>
        </w:rPr>
      </w:pPr>
      <w:r>
        <w:rPr>
          <w:sz w:val="21"/>
        </w:rPr>
        <w:t>C．无人机竖直匀速上升时，动能转化为重力势能，机械能守恒</w:t>
      </w:r>
    </w:p>
    <w:p>
      <w:pPr>
        <w:shd w:val="clear" w:color="auto" w:fill="auto"/>
        <w:spacing w:line="360" w:lineRule="auto"/>
        <w:ind w:left="380"/>
        <w:jc w:val="left"/>
        <w:textAlignment w:val="center"/>
        <w:rPr>
          <w:sz w:val="21"/>
        </w:rPr>
      </w:pPr>
      <w:r>
        <w:rPr>
          <w:sz w:val="21"/>
        </w:rPr>
        <w:t>D．无人机外壳使用密度小的材料制成，能在保证强度时减轻质量，便于飞行操控</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【详解】A．惯性的大小只与质量的大小有关，无人机在加速上升时，质量不变，惯性不变，故A错误；</w:t>
      </w:r>
    </w:p>
    <w:p>
      <w:pPr>
        <w:shd w:val="clear" w:color="auto" w:fill="F2F2F2"/>
        <w:spacing w:line="360" w:lineRule="auto"/>
        <w:jc w:val="left"/>
        <w:textAlignment w:val="center"/>
        <w:rPr>
          <w:sz w:val="21"/>
        </w:rPr>
      </w:pPr>
      <w:r>
        <w:rPr>
          <w:sz w:val="21"/>
        </w:rPr>
        <w:t>B．无人机在空中悬停时，其重力与螺旋桨产生的升力大小相等，方向相反，使无人机处于平衡状态。对于无人机来说，空气浮力非常小，不足以支撑其重力，所以重力与空气浮力大小并不相等，故B错误；</w:t>
      </w:r>
    </w:p>
    <w:p>
      <w:pPr>
        <w:shd w:val="clear" w:color="auto" w:fill="F2F2F2"/>
        <w:spacing w:line="360" w:lineRule="auto"/>
        <w:jc w:val="left"/>
        <w:textAlignment w:val="center"/>
        <w:rPr>
          <w:sz w:val="21"/>
        </w:rPr>
      </w:pPr>
      <w:r>
        <w:rPr>
          <w:sz w:val="21"/>
        </w:rPr>
        <w:t>C．无人机竖直匀速上升时，速度和质量都不变，动能不变，质量不变，高度增大，重力势能变大，机械能在增大，故C错误；</w:t>
      </w:r>
    </w:p>
    <w:p>
      <w:pPr>
        <w:shd w:val="clear" w:color="auto" w:fill="F2F2F2"/>
        <w:spacing w:line="360" w:lineRule="auto"/>
        <w:jc w:val="left"/>
        <w:textAlignment w:val="center"/>
        <w:rPr>
          <w:sz w:val="21"/>
        </w:rPr>
      </w:pPr>
      <w:r>
        <w:rPr>
          <w:sz w:val="21"/>
        </w:rPr>
        <w:t>D．无人机外壳使用密度小的材料制成，体积相同，由</w:t>
      </w:r>
      <w:r>
        <w:object>
          <v:shape id="Object 128" o:spid="_x0000_i1158" type="#_x0000_t75" alt="eqId9554315b241d0343cca1ccab55a86e72" style="width:35.16pt;height:13.91pt" o:ole="" o:preferrelative="t" filled="f" stroked="f">
            <v:stroke joinstyle="miter"/>
            <v:imagedata r:id="rId231" o:title="eqId9554315b241d0343cca1ccab55a86e72"/>
            <v:path o:extrusionok="f"/>
            <o:lock v:ext="edit" aspectratio="t"/>
          </v:shape>
          <o:OLEObject Type="Embed" ProgID="Equation.DSMT4" ShapeID="Object 128" DrawAspect="Content" ObjectID="_1234567995" r:id="rId232"/>
        </w:object>
      </w:r>
      <w:r>
        <w:rPr>
          <w:sz w:val="21"/>
        </w:rPr>
        <w:t>可知，能在保证强度时减轻质量，便于飞行操控，故D正确。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sz w:val="21"/>
          <w:lang w:val="en-US" w:eastAsia="zh-CN"/>
        </w:rPr>
        <w:t>7</w:t>
      </w:r>
      <w:r>
        <w:rPr>
          <w:sz w:val="21"/>
        </w:rPr>
        <w:t>．（24-25八年级下·甘肃临夏·期末）如图所示，一个用轻质细绳悬挂的小球在竖直平面内来回摆动。在某次摆动过程中，小球依次经过</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三点，其中</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C</w:t>
      </w:r>
      <w:r>
        <w:rPr>
          <w:sz w:val="21"/>
        </w:rPr>
        <w:t>两点的高度相同，</w:t>
      </w:r>
      <w:r>
        <w:rPr>
          <w:rFonts w:ascii="Times New Roman" w:eastAsia="Times New Roman" w:hAnsi="Times New Roman" w:cs="Times New Roman"/>
          <w:i/>
          <w:sz w:val="21"/>
        </w:rPr>
        <w:t>B</w:t>
      </w:r>
      <w:r>
        <w:rPr>
          <w:sz w:val="21"/>
        </w:rPr>
        <w:t>点为最低点。不计空气阻力，下列说法正确的是（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7" o:spid="_x0000_i1159" type="#_x0000_t75" alt="@@@1f773449-0001-4021-829a-69473bcffa0a" style="width:85.51pt;height:91.48pt" o:preferrelative="t" filled="f" stroked="f">
            <v:fill o:detectmouseclick="t"/>
            <v:imagedata r:id="rId233" o:title="@@@1f773449-0001-4021-829a-69473bcffa0a"/>
            <v:path o:extrusionok="f"/>
            <o:lock v:ext="edit" aspectratio="t"/>
          </v:shape>
        </w:pict>
      </w:r>
    </w:p>
    <w:p>
      <w:pPr>
        <w:shd w:val="clear" w:color="auto" w:fill="auto"/>
        <w:spacing w:line="360" w:lineRule="auto"/>
        <w:ind w:left="380"/>
        <w:jc w:val="left"/>
        <w:textAlignment w:val="center"/>
        <w:rPr>
          <w:sz w:val="21"/>
        </w:rPr>
      </w:pPr>
      <w:r>
        <w:rPr>
          <w:sz w:val="21"/>
        </w:rPr>
        <w:t>A．小球运动到</w:t>
      </w:r>
      <w:r>
        <w:rPr>
          <w:rFonts w:ascii="Times New Roman" w:eastAsia="Times New Roman" w:hAnsi="Times New Roman" w:cs="Times New Roman"/>
          <w:i/>
          <w:sz w:val="21"/>
        </w:rPr>
        <w:t>A</w:t>
      </w:r>
      <w:r>
        <w:rPr>
          <w:sz w:val="21"/>
        </w:rPr>
        <w:t>点时重力势能为零</w:t>
      </w:r>
    </w:p>
    <w:p>
      <w:pPr>
        <w:shd w:val="clear" w:color="auto" w:fill="auto"/>
        <w:spacing w:line="360" w:lineRule="auto"/>
        <w:ind w:left="380"/>
        <w:jc w:val="left"/>
        <w:textAlignment w:val="center"/>
        <w:rPr>
          <w:sz w:val="21"/>
        </w:rPr>
      </w:pPr>
      <w:r>
        <w:rPr>
          <w:sz w:val="21"/>
        </w:rPr>
        <w:t>B．小球从</w:t>
      </w:r>
      <w:r>
        <w:rPr>
          <w:rFonts w:ascii="Times New Roman" w:eastAsia="Times New Roman" w:hAnsi="Times New Roman" w:cs="Times New Roman"/>
          <w:i/>
          <w:sz w:val="21"/>
        </w:rPr>
        <w:t>B</w:t>
      </w:r>
      <w:r>
        <w:rPr>
          <w:sz w:val="21"/>
        </w:rPr>
        <w:t>点运动到</w:t>
      </w:r>
      <w:r>
        <w:rPr>
          <w:rFonts w:ascii="Times New Roman" w:eastAsia="Times New Roman" w:hAnsi="Times New Roman" w:cs="Times New Roman"/>
          <w:i/>
          <w:sz w:val="21"/>
        </w:rPr>
        <w:t>C</w:t>
      </w:r>
      <w:r>
        <w:rPr>
          <w:sz w:val="21"/>
        </w:rPr>
        <w:t>点，高度增加，重力势能减小</w:t>
      </w:r>
    </w:p>
    <w:p>
      <w:pPr>
        <w:shd w:val="clear" w:color="auto" w:fill="auto"/>
        <w:spacing w:line="360" w:lineRule="auto"/>
        <w:ind w:left="380"/>
        <w:jc w:val="left"/>
        <w:textAlignment w:val="center"/>
        <w:rPr>
          <w:sz w:val="21"/>
        </w:rPr>
      </w:pPr>
      <w:r>
        <w:rPr>
          <w:sz w:val="21"/>
        </w:rPr>
        <w:t>C．小球运动到</w:t>
      </w:r>
      <w:r>
        <w:rPr>
          <w:rFonts w:ascii="Times New Roman" w:eastAsia="Times New Roman" w:hAnsi="Times New Roman" w:cs="Times New Roman"/>
          <w:i/>
          <w:sz w:val="21"/>
        </w:rPr>
        <w:t>B</w:t>
      </w:r>
      <w:r>
        <w:rPr>
          <w:sz w:val="21"/>
        </w:rPr>
        <w:t>点时动能为零</w:t>
      </w:r>
    </w:p>
    <w:p>
      <w:pPr>
        <w:shd w:val="clear" w:color="auto" w:fill="auto"/>
        <w:spacing w:line="360" w:lineRule="auto"/>
        <w:ind w:left="380"/>
        <w:jc w:val="left"/>
        <w:textAlignment w:val="center"/>
        <w:rPr>
          <w:sz w:val="21"/>
        </w:rPr>
      </w:pPr>
      <w:r>
        <w:rPr>
          <w:sz w:val="21"/>
        </w:rPr>
        <w:t>D．小球在从</w:t>
      </w:r>
      <w:r>
        <w:rPr>
          <w:rFonts w:ascii="Times New Roman" w:eastAsia="Times New Roman" w:hAnsi="Times New Roman" w:cs="Times New Roman"/>
          <w:i/>
          <w:sz w:val="21"/>
        </w:rPr>
        <w:t>A</w:t>
      </w:r>
      <w:r>
        <w:rPr>
          <w:sz w:val="21"/>
        </w:rPr>
        <w:t>点向</w:t>
      </w:r>
      <w:r>
        <w:rPr>
          <w:rFonts w:ascii="Times New Roman" w:eastAsia="Times New Roman" w:hAnsi="Times New Roman" w:cs="Times New Roman"/>
          <w:i/>
          <w:sz w:val="21"/>
        </w:rPr>
        <w:t>B</w:t>
      </w:r>
      <w:r>
        <w:rPr>
          <w:sz w:val="21"/>
        </w:rPr>
        <w:t>点运动的过程中，其速度变大，动能变大</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【详解】A．重力势能是否为零取决于零势能面的选取，题目未指定零势能面，且</w:t>
      </w:r>
      <w:r>
        <w:rPr>
          <w:i/>
          <w:sz w:val="21"/>
        </w:rPr>
        <w:t>A</w:t>
      </w:r>
      <w:r>
        <w:rPr>
          <w:sz w:val="21"/>
        </w:rPr>
        <w:t>点相对最低点</w:t>
      </w:r>
      <w:r>
        <w:rPr>
          <w:i/>
          <w:sz w:val="21"/>
        </w:rPr>
        <w:t>B</w:t>
      </w:r>
      <w:r>
        <w:rPr>
          <w:sz w:val="21"/>
        </w:rPr>
        <w:t>仍有高度，重力势能不为零，故A错误；</w:t>
      </w:r>
    </w:p>
    <w:p>
      <w:pPr>
        <w:shd w:val="clear" w:color="auto" w:fill="F2F2F2"/>
        <w:spacing w:line="360" w:lineRule="auto"/>
        <w:jc w:val="left"/>
        <w:textAlignment w:val="center"/>
        <w:rPr>
          <w:sz w:val="21"/>
        </w:rPr>
      </w:pPr>
      <w:r>
        <w:rPr>
          <w:sz w:val="21"/>
        </w:rPr>
        <w:t>B．小球从</w:t>
      </w:r>
      <w:r>
        <w:rPr>
          <w:i/>
          <w:sz w:val="21"/>
        </w:rPr>
        <w:t>B</w:t>
      </w:r>
      <w:r>
        <w:rPr>
          <w:sz w:val="21"/>
        </w:rPr>
        <w:t>运动到</w:t>
      </w:r>
      <w:r>
        <w:rPr>
          <w:i/>
          <w:sz w:val="21"/>
        </w:rPr>
        <w:t>C</w:t>
      </w:r>
      <w:r>
        <w:rPr>
          <w:sz w:val="21"/>
        </w:rPr>
        <w:t>，质量不变，高度增加，重力势能增大，故B错误；</w:t>
      </w:r>
    </w:p>
    <w:p>
      <w:pPr>
        <w:shd w:val="clear" w:color="auto" w:fill="F2F2F2"/>
        <w:spacing w:line="360" w:lineRule="auto"/>
        <w:jc w:val="left"/>
        <w:textAlignment w:val="center"/>
        <w:rPr>
          <w:sz w:val="21"/>
        </w:rPr>
      </w:pPr>
      <w:r>
        <w:rPr>
          <w:sz w:val="21"/>
        </w:rPr>
        <w:t>C．</w:t>
      </w:r>
      <w:r>
        <w:rPr>
          <w:i/>
          <w:sz w:val="21"/>
        </w:rPr>
        <w:t>B</w:t>
      </w:r>
      <w:r>
        <w:rPr>
          <w:sz w:val="21"/>
        </w:rPr>
        <w:t>是摆动的最低点，小球在</w:t>
      </w:r>
      <w:r>
        <w:rPr>
          <w:i/>
          <w:sz w:val="21"/>
        </w:rPr>
        <w:t>B</w:t>
      </w:r>
      <w:r>
        <w:rPr>
          <w:sz w:val="21"/>
        </w:rPr>
        <w:t>点速度最大，动能最大，动能不为零，故C错误；</w:t>
      </w:r>
    </w:p>
    <w:p>
      <w:pPr>
        <w:shd w:val="clear" w:color="auto" w:fill="F2F2F2"/>
        <w:spacing w:line="360" w:lineRule="auto"/>
        <w:jc w:val="left"/>
        <w:textAlignment w:val="center"/>
        <w:rPr>
          <w:sz w:val="21"/>
        </w:rPr>
      </w:pPr>
      <w:r>
        <w:rPr>
          <w:sz w:val="21"/>
        </w:rPr>
        <w:t>D．小球从</w:t>
      </w:r>
      <w:r>
        <w:rPr>
          <w:i/>
          <w:sz w:val="21"/>
        </w:rPr>
        <w:t>A</w:t>
      </w:r>
      <w:r>
        <w:rPr>
          <w:sz w:val="21"/>
        </w:rPr>
        <w:t>向</w:t>
      </w:r>
      <w:r>
        <w:rPr>
          <w:i/>
          <w:sz w:val="21"/>
        </w:rPr>
        <w:t>B</w:t>
      </w:r>
      <w:r>
        <w:rPr>
          <w:sz w:val="21"/>
        </w:rPr>
        <w:t>运动的过程中，高度降低，重力势能转化为动能，小球质量不变，速度变大，因此动能变大，故D正确。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sz w:val="21"/>
          <w:lang w:val="en-US" w:eastAsia="zh-CN"/>
        </w:rPr>
        <w:t>8</w:t>
      </w:r>
      <w:r>
        <w:rPr>
          <w:sz w:val="21"/>
        </w:rPr>
        <w:t>．（24-25八年级下·黑龙江佳木斯·期末）如图甲所示，用水平推力</w:t>
      </w:r>
      <w:r>
        <w:rPr>
          <w:rFonts w:ascii="Times New Roman" w:eastAsia="Times New Roman" w:hAnsi="Times New Roman" w:cs="Times New Roman"/>
          <w:i/>
          <w:sz w:val="21"/>
        </w:rPr>
        <w:t>F</w:t>
      </w:r>
      <w:r>
        <w:rPr>
          <w:sz w:val="21"/>
        </w:rPr>
        <w:t>推一物体，使物体在粗糙程度相同的水平地面上做直线运动，当物体运动的路程和时间图像如图乙所示时，受到的水平推力为</w:t>
      </w:r>
      <w:r>
        <w:object>
          <v:shape id="Object 129" o:spid="_x0000_i1160" type="#_x0000_t75" alt="eqIdf5076289823db419f94e9c0c8f4aafd9" style="width:11.41pt;height:15.35pt" o:ole="" o:preferrelative="t" filled="f" stroked="f">
            <v:stroke joinstyle="miter"/>
            <v:imagedata r:id="rId234" o:title="eqIdf5076289823db419f94e9c0c8f4aafd9"/>
            <v:path o:extrusionok="f"/>
            <o:lock v:ext="edit" aspectratio="t"/>
          </v:shape>
          <o:OLEObject Type="Embed" ProgID="Equation.DSMT4" ShapeID="Object 129" DrawAspect="Content" ObjectID="_1234567996" r:id="rId235"/>
        </w:object>
      </w:r>
      <w:r>
        <w:rPr>
          <w:sz w:val="21"/>
        </w:rPr>
        <w:t>，推力的功率为</w:t>
      </w:r>
      <w:r>
        <w:object>
          <v:shape id="Object 130" o:spid="_x0000_i1161" type="#_x0000_t75" alt="eqId2708fa6298e52f617383efc175b71ddc" style="width:10.55pt;height:15.8pt" o:ole="" o:preferrelative="t" filled="f" stroked="f">
            <v:stroke joinstyle="miter"/>
            <v:imagedata r:id="rId236" o:title="eqId2708fa6298e52f617383efc175b71ddc"/>
            <v:path o:extrusionok="f"/>
            <o:lock v:ext="edit" aspectratio="t"/>
          </v:shape>
          <o:OLEObject Type="Embed" ProgID="Equation.DSMT4" ShapeID="Object 130" DrawAspect="Content" ObjectID="_1234567997" r:id="rId237"/>
        </w:object>
      </w:r>
      <w:r>
        <w:rPr>
          <w:sz w:val="21"/>
        </w:rPr>
        <w:t>；当物体运动的速度和时间图像如图丙所示时，受到的水平推力为</w:t>
      </w:r>
      <w:r>
        <w:object>
          <v:shape id="Object 131" o:spid="_x0000_i1162" type="#_x0000_t75" alt="eqIda3fb78c5f885034612c0e030b920143d" style="width:12.3pt;height:16.51pt" o:ole="" o:preferrelative="t" filled="f" stroked="f">
            <v:stroke joinstyle="miter"/>
            <v:imagedata r:id="rId238" o:title="eqIda3fb78c5f885034612c0e030b920143d"/>
            <v:path o:extrusionok="f"/>
            <o:lock v:ext="edit" aspectratio="t"/>
          </v:shape>
          <o:OLEObject Type="Embed" ProgID="Equation.DSMT4" ShapeID="Object 131" DrawAspect="Content" ObjectID="_1234567998" r:id="rId239"/>
        </w:object>
      </w:r>
      <w:r>
        <w:rPr>
          <w:sz w:val="21"/>
        </w:rPr>
        <w:t>，推力的功率为</w:t>
      </w:r>
      <w:r>
        <w:object>
          <v:shape id="Object 132" o:spid="_x0000_i1163" type="#_x0000_t75" alt="eqId9b9cb8e6ff801523b0304576cd69fd2d" style="width:11.41pt;height:15.8pt" o:ole="" o:preferrelative="t" filled="f" stroked="f">
            <v:stroke joinstyle="miter"/>
            <v:imagedata r:id="rId240" o:title="eqId9b9cb8e6ff801523b0304576cd69fd2d"/>
            <v:path o:extrusionok="f"/>
            <o:lock v:ext="edit" aspectratio="t"/>
          </v:shape>
          <o:OLEObject Type="Embed" ProgID="Equation.DSMT4" ShapeID="Object 132" DrawAspect="Content" ObjectID="_1234567999" r:id="rId241"/>
        </w:object>
      </w:r>
      <w:r>
        <w:rPr>
          <w:sz w:val="21"/>
        </w:rPr>
        <w:t>，则下列关系式正确的是（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9" o:spid="_x0000_i1164" type="#_x0000_t75" alt="@@@16500c72-f48f-4f8d-b310-f3e8cb9d3304" style="width:415.45pt;height:98.75pt" o:preferrelative="t" filled="f" stroked="f">
            <v:fill o:detectmouseclick="t"/>
            <v:imagedata r:id="rId242" o:title="@@@16500c72-f48f-4f8d-b310-f3e8cb9d3304"/>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w:t>
      </w:r>
      <w:r>
        <w:object>
          <v:shape id="Object 133" o:spid="_x0000_i1165" type="#_x0000_t75" alt="eqIda69eb913b9e79e893d4ca30a7d835a8e" style="width:31.64pt;height:15.8pt" o:ole="" o:preferrelative="t" filled="f" stroked="f">
            <v:stroke joinstyle="miter"/>
            <v:imagedata r:id="rId243" o:title="eqIda69eb913b9e79e893d4ca30a7d835a8e"/>
            <v:path o:extrusionok="f"/>
            <o:lock v:ext="edit" aspectratio="t"/>
          </v:shape>
          <o:OLEObject Type="Embed" ProgID="Equation.DSMT4" ShapeID="Object 133" DrawAspect="Content" ObjectID="_1234568000" r:id="rId244"/>
        </w:object>
      </w:r>
      <w:r>
        <w:rPr>
          <w:sz w:val="21"/>
        </w:rPr>
        <w:t>　</w:t>
      </w:r>
      <w:r>
        <w:object>
          <v:shape id="Object 134" o:spid="_x0000_i1166" type="#_x0000_t75" alt="eqIdcab4b3deab2f3d6504bec057971002fc" style="width:29.91pt;height:15.96pt" o:ole="" o:preferrelative="t" filled="f" stroked="f">
            <v:stroke joinstyle="miter"/>
            <v:imagedata r:id="rId245" o:title="eqIdcab4b3deab2f3d6504bec057971002fc"/>
            <v:path o:extrusionok="f"/>
            <o:lock v:ext="edit" aspectratio="t"/>
          </v:shape>
          <o:OLEObject Type="Embed" ProgID="Equation.DSMT4" ShapeID="Object 134" DrawAspect="Content" ObjectID="_1234568001" r:id="rId246"/>
        </w:object>
      </w:r>
      <w:r>
        <w:rPr>
          <w:sz w:val="21"/>
        </w:rPr>
        <w:tab/>
      </w:r>
      <w:r>
        <w:rPr>
          <w:sz w:val="21"/>
        </w:rPr>
        <w:t>B．</w:t>
      </w:r>
      <w:r>
        <w:object>
          <v:shape id="Object 135" o:spid="_x0000_i1167" type="#_x0000_t75" alt="eqId97aa80ddc74dcdb141eb0cefcf228512" style="width:31.64pt;height:15.8pt" o:ole="" o:preferrelative="t" filled="f" stroked="f">
            <v:stroke joinstyle="miter"/>
            <v:imagedata r:id="rId247" o:title="eqId97aa80ddc74dcdb141eb0cefcf228512"/>
            <v:path o:extrusionok="f"/>
            <o:lock v:ext="edit" aspectratio="t"/>
          </v:shape>
          <o:OLEObject Type="Embed" ProgID="Equation.DSMT4" ShapeID="Object 135" DrawAspect="Content" ObjectID="_1234568002" r:id="rId248"/>
        </w:object>
      </w:r>
      <w:r>
        <w:rPr>
          <w:sz w:val="21"/>
        </w:rPr>
        <w:t>　</w:t>
      </w:r>
      <w:r>
        <w:object>
          <v:shape id="Object 136" o:spid="_x0000_i1168" type="#_x0000_t75" alt="eqIdd3e322065a0eddccb28b00753732a251" style="width:30.76pt;height:16.01pt" o:ole="" o:preferrelative="t" filled="f" stroked="f">
            <v:stroke joinstyle="miter"/>
            <v:imagedata r:id="rId249" o:title="eqIdd3e322065a0eddccb28b00753732a251"/>
            <v:path o:extrusionok="f"/>
            <o:lock v:ext="edit" aspectratio="t"/>
          </v:shape>
          <o:OLEObject Type="Embed" ProgID="Equation.DSMT4" ShapeID="Object 136" DrawAspect="Content" ObjectID="_1234568003" r:id="rId250"/>
        </w:object>
      </w:r>
    </w:p>
    <w:p>
      <w:pPr>
        <w:shd w:val="clear" w:color="auto" w:fill="auto"/>
        <w:tabs>
          <w:tab w:val="left" w:pos="4156"/>
        </w:tabs>
        <w:spacing w:line="360" w:lineRule="auto"/>
        <w:ind w:left="380"/>
        <w:jc w:val="left"/>
        <w:textAlignment w:val="center"/>
        <w:rPr>
          <w:sz w:val="21"/>
        </w:rPr>
      </w:pPr>
      <w:r>
        <w:rPr>
          <w:sz w:val="21"/>
        </w:rPr>
        <w:t>C．</w:t>
      </w:r>
      <w:r>
        <w:object>
          <v:shape id="Object 137" o:spid="_x0000_i1169" type="#_x0000_t75" alt="eqIda69eb913b9e79e893d4ca30a7d835a8e" style="width:31.64pt;height:15.8pt" o:ole="" o:preferrelative="t" filled="f" stroked="f">
            <v:stroke joinstyle="miter"/>
            <v:imagedata r:id="rId243" o:title="eqIda69eb913b9e79e893d4ca30a7d835a8e"/>
            <v:path o:extrusionok="f"/>
            <o:lock v:ext="edit" aspectratio="t"/>
          </v:shape>
          <o:OLEObject Type="Embed" ProgID="Equation.DSMT4" ShapeID="Object 137" DrawAspect="Content" ObjectID="_1234568004" r:id="rId251"/>
        </w:object>
      </w:r>
      <w:r>
        <w:rPr>
          <w:sz w:val="21"/>
        </w:rPr>
        <w:t>　</w:t>
      </w:r>
      <w:r>
        <w:object>
          <v:shape id="Object 138" o:spid="_x0000_i1170" type="#_x0000_t75" alt="eqIdd3e322065a0eddccb28b00753732a251" style="width:30.76pt;height:16.01pt" o:ole="" o:preferrelative="t" filled="f" stroked="f">
            <v:stroke joinstyle="miter"/>
            <v:imagedata r:id="rId249" o:title="eqIdd3e322065a0eddccb28b00753732a251"/>
            <v:path o:extrusionok="f"/>
            <o:lock v:ext="edit" aspectratio="t"/>
          </v:shape>
          <o:OLEObject Type="Embed" ProgID="Equation.DSMT4" ShapeID="Object 138" DrawAspect="Content" ObjectID="_1234568005" r:id="rId252"/>
        </w:object>
      </w:r>
      <w:r>
        <w:rPr>
          <w:sz w:val="21"/>
        </w:rPr>
        <w:tab/>
      </w:r>
      <w:r>
        <w:rPr>
          <w:sz w:val="21"/>
        </w:rPr>
        <w:t>D．</w:t>
      </w:r>
      <w:r>
        <w:object>
          <v:shape id="Object 139" o:spid="_x0000_i1171" type="#_x0000_t75" alt="eqId49c024810e9a47ce84db3523ce58f99c" style="width:28.15pt;height:14.4pt" o:ole="" o:preferrelative="t" filled="f" stroked="f">
            <v:stroke joinstyle="miter"/>
            <v:imagedata r:id="rId253" o:title="eqId49c024810e9a47ce84db3523ce58f99c"/>
            <v:path o:extrusionok="f"/>
            <o:lock v:ext="edit" aspectratio="t"/>
          </v:shape>
          <o:OLEObject Type="Embed" ProgID="Equation.DSMT4" ShapeID="Object 139" DrawAspect="Content" ObjectID="_1234568006" r:id="rId254"/>
        </w:object>
      </w:r>
      <w:r>
        <w:rPr>
          <w:sz w:val="21"/>
        </w:rPr>
        <w:t>　</w:t>
      </w:r>
      <w:r>
        <w:object>
          <v:shape id="Object 140" o:spid="_x0000_i1172" type="#_x0000_t75" alt="eqIdcab4b3deab2f3d6504bec057971002fc" style="width:29.91pt;height:15.96pt" o:ole="" o:preferrelative="t" filled="f" stroked="f">
            <v:stroke joinstyle="miter"/>
            <v:imagedata r:id="rId245" o:title="eqIdcab4b3deab2f3d6504bec057971002fc"/>
            <v:path o:extrusionok="f"/>
            <o:lock v:ext="edit" aspectratio="t"/>
          </v:shape>
          <o:OLEObject Type="Embed" ProgID="Equation.DSMT4" ShapeID="Object 140" DrawAspect="Content" ObjectID="_1234568007" r:id="rId255"/>
        </w:objec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【详解】分析</w:t>
      </w:r>
      <w:r>
        <w:rPr>
          <w:i/>
          <w:sz w:val="21"/>
        </w:rPr>
        <w:t>s</w:t>
      </w:r>
      <w:r>
        <w:rPr>
          <w:sz w:val="21"/>
        </w:rPr>
        <w:t>-</w:t>
      </w:r>
      <w:r>
        <w:rPr>
          <w:i/>
          <w:sz w:val="21"/>
        </w:rPr>
        <w:t>t</w:t>
      </w:r>
      <w:r>
        <w:rPr>
          <w:sz w:val="21"/>
        </w:rPr>
        <w:t>图像，物体受到水平推力为</w:t>
      </w:r>
      <w:r>
        <w:object>
          <v:shape id="Object 141" o:spid="_x0000_i1173" type="#_x0000_t75" alt="eqIdc4a30de57df4e6f60bffe9ac591b24fb" style="width:11.41pt;height:16.1pt" o:ole="" o:preferrelative="t" filled="f" stroked="f">
            <v:stroke joinstyle="miter"/>
            <v:imagedata r:id="rId256" o:title="eqIdc4a30de57df4e6f60bffe9ac591b24fb"/>
            <v:path o:extrusionok="f"/>
            <o:lock v:ext="edit" aspectratio="t"/>
          </v:shape>
          <o:OLEObject Type="Embed" ProgID="Equation.DSMT4" ShapeID="Object 141" DrawAspect="Content" ObjectID="_1234568008" r:id="rId257"/>
        </w:object>
      </w:r>
      <w:r>
        <w:rPr>
          <w:sz w:val="21"/>
        </w:rPr>
        <w:t>时，做匀速直线运动，此时物体水平方向受到的推力与摩擦力是一对平衡力，大小相等，方向相反，即</w:t>
      </w:r>
      <w:r>
        <w:object>
          <v:shape id="Object 142" o:spid="_x0000_i1174" type="#_x0000_t75" alt="eqIde0c7ade4d49dee36ca1efb1e18568903" style="width:29.91pt;height:15.96pt" o:ole="" o:preferrelative="t" filled="f" stroked="f">
            <v:stroke joinstyle="miter"/>
            <v:imagedata r:id="rId258" o:title="eqIde0c7ade4d49dee36ca1efb1e18568903"/>
            <v:path o:extrusionok="f"/>
            <o:lock v:ext="edit" aspectratio="t"/>
          </v:shape>
          <o:OLEObject Type="Embed" ProgID="Equation.DSMT4" ShapeID="Object 142" DrawAspect="Content" ObjectID="_1234568009" r:id="rId259"/>
        </w:object>
      </w:r>
      <w:r>
        <w:rPr>
          <w:sz w:val="21"/>
        </w:rPr>
        <w:t>，物体运动速度</w:t>
      </w:r>
      <w:r>
        <w:object>
          <v:shape id="Object 143" o:spid="_x0000_i1175" type="#_x0000_t75" alt="eqId2e9bc80c3cc5914faa93117cbd1b2de9" style="width:92.4pt;height:29.71pt" o:ole="" o:preferrelative="t" filled="f" stroked="f">
            <v:stroke joinstyle="miter"/>
            <v:imagedata r:id="rId260" o:title="eqId2e9bc80c3cc5914faa93117cbd1b2de9"/>
            <v:path o:extrusionok="f"/>
            <o:lock v:ext="edit" aspectratio="t"/>
          </v:shape>
          <o:OLEObject Type="Embed" ProgID="Equation.DSMT4" ShapeID="Object 143" DrawAspect="Content" ObjectID="_1234568010" r:id="rId261"/>
        </w:object>
      </w:r>
    </w:p>
    <w:p>
      <w:pPr>
        <w:shd w:val="clear" w:color="auto" w:fill="F2F2F2"/>
        <w:spacing w:line="360" w:lineRule="auto"/>
        <w:jc w:val="left"/>
        <w:textAlignment w:val="center"/>
        <w:rPr>
          <w:sz w:val="21"/>
        </w:rPr>
      </w:pPr>
      <w:r>
        <w:rPr>
          <w:sz w:val="21"/>
        </w:rPr>
        <w:t>推力的功率</w:t>
      </w:r>
      <w:r>
        <w:object>
          <v:shape id="Object 144" o:spid="_x0000_i1176" type="#_x0000_t75" alt="eqId46885615f1ba5c35b964de8cd0fda7b8" style="width:88pt;height:15.85pt" o:ole="" o:preferrelative="t" filled="f" stroked="f">
            <v:stroke joinstyle="miter"/>
            <v:imagedata r:id="rId262" o:title="eqId46885615f1ba5c35b964de8cd0fda7b8"/>
            <v:path o:extrusionok="f"/>
            <o:lock v:ext="edit" aspectratio="t"/>
          </v:shape>
          <o:OLEObject Type="Embed" ProgID="Equation.DSMT4" ShapeID="Object 144" DrawAspect="Content" ObjectID="_1234568011" r:id="rId263"/>
        </w:object>
      </w:r>
    </w:p>
    <w:p>
      <w:pPr>
        <w:shd w:val="clear" w:color="auto" w:fill="F2F2F2"/>
        <w:spacing w:line="360" w:lineRule="auto"/>
        <w:jc w:val="left"/>
        <w:textAlignment w:val="center"/>
        <w:rPr>
          <w:sz w:val="21"/>
        </w:rPr>
      </w:pPr>
      <w:r>
        <w:rPr>
          <w:sz w:val="21"/>
        </w:rPr>
        <w:t>分析</w:t>
      </w:r>
      <w:r>
        <w:rPr>
          <w:i/>
          <w:sz w:val="21"/>
        </w:rPr>
        <w:t>v</w:t>
      </w:r>
      <w:r>
        <w:rPr>
          <w:sz w:val="21"/>
        </w:rPr>
        <w:t>-</w:t>
      </w:r>
      <w:r>
        <w:rPr>
          <w:i/>
          <w:sz w:val="21"/>
        </w:rPr>
        <w:t>t</w:t>
      </w:r>
      <w:r>
        <w:rPr>
          <w:sz w:val="21"/>
        </w:rPr>
        <w:t>图像，物体受到水平推力为</w:t>
      </w:r>
      <w:r>
        <w:object>
          <v:shape id="Object 145" o:spid="_x0000_i1177" type="#_x0000_t75" alt="eqId8387b687579c4d5152175c9d19e24232" style="width:12.3pt;height:15.56pt" o:ole="" o:preferrelative="t" filled="f" stroked="f">
            <v:stroke joinstyle="miter"/>
            <v:imagedata r:id="rId264" o:title="eqId8387b687579c4d5152175c9d19e24232"/>
            <v:path o:extrusionok="f"/>
            <o:lock v:ext="edit" aspectratio="t"/>
          </v:shape>
          <o:OLEObject Type="Embed" ProgID="Equation.DSMT4" ShapeID="Object 145" DrawAspect="Content" ObjectID="_1234568012" r:id="rId265"/>
        </w:object>
      </w:r>
      <w:r>
        <w:rPr>
          <w:sz w:val="21"/>
        </w:rPr>
        <w:t>时，做匀速直线运动，此时物体水平方向受到的推力与摩擦力是一对平衡力，大小相等，方向相反，即</w:t>
      </w:r>
      <w:r>
        <w:object>
          <v:shape id="Object 146" o:spid="_x0000_i1178" type="#_x0000_t75" alt="eqId416fbcb0b4b0fa59d5cf18119eff59f7" style="width:31.64pt;height:15.8pt" o:ole="" o:preferrelative="t" filled="f" stroked="f">
            <v:stroke joinstyle="miter"/>
            <v:imagedata r:id="rId266" o:title="eqId416fbcb0b4b0fa59d5cf18119eff59f7"/>
            <v:path o:extrusionok="f"/>
            <o:lock v:ext="edit" aspectratio="t"/>
          </v:shape>
          <o:OLEObject Type="Embed" ProgID="Equation.DSMT4" ShapeID="Object 146" DrawAspect="Content" ObjectID="_1234568013" r:id="rId267"/>
        </w:object>
      </w:r>
      <w:r>
        <w:rPr>
          <w:sz w:val="21"/>
        </w:rPr>
        <w:t>，物体运动速度大小为</w:t>
      </w:r>
      <w:r>
        <w:object>
          <v:shape id="Object 147" o:spid="_x0000_i1179" type="#_x0000_t75" alt="eqIde05fbfff3c8fb5f90a62f60dffb0513b" style="width:47.52pt;height:15.8pt" o:ole="" o:preferrelative="t" filled="f" stroked="f">
            <v:stroke joinstyle="miter"/>
            <v:imagedata r:id="rId268" o:title="eqIde05fbfff3c8fb5f90a62f60dffb0513b"/>
            <v:path o:extrusionok="f"/>
            <o:lock v:ext="edit" aspectratio="t"/>
          </v:shape>
          <o:OLEObject Type="Embed" ProgID="Equation.DSMT4" ShapeID="Object 147" DrawAspect="Content" ObjectID="_1234568014" r:id="rId269"/>
        </w:object>
      </w:r>
      <w:r>
        <w:rPr>
          <w:sz w:val="21"/>
        </w:rPr>
        <w:t>，推力的功率</w:t>
      </w:r>
      <w:r>
        <w:object>
          <v:shape id="Object 148" o:spid="_x0000_i1180" type="#_x0000_t75" alt="eqId1dcdfade8a034486498c583d49a8cfc9" style="width:95pt;height:15.8pt" o:ole="" o:preferrelative="t" filled="f" stroked="f">
            <v:stroke joinstyle="miter"/>
            <v:imagedata r:id="rId270" o:title="eqId1dcdfade8a034486498c583d49a8cfc9"/>
            <v:path o:extrusionok="f"/>
            <o:lock v:ext="edit" aspectratio="t"/>
          </v:shape>
          <o:OLEObject Type="Embed" ProgID="Equation.DSMT4" ShapeID="Object 148" DrawAspect="Content" ObjectID="_1234568015" r:id="rId271"/>
        </w:object>
      </w:r>
    </w:p>
    <w:p>
      <w:pPr>
        <w:shd w:val="clear" w:color="auto" w:fill="F2F2F2"/>
        <w:spacing w:line="360" w:lineRule="auto"/>
        <w:jc w:val="left"/>
        <w:textAlignment w:val="center"/>
        <w:rPr>
          <w:sz w:val="21"/>
        </w:rPr>
      </w:pPr>
      <w:r>
        <w:rPr>
          <w:sz w:val="21"/>
        </w:rPr>
        <w:t>所以</w:t>
      </w:r>
      <w:r>
        <w:object>
          <v:shape id="Object 149" o:spid="_x0000_i1181" type="#_x0000_t75" alt="eqId6459d1818b20729403c5c853c5517421" style="width:31.64pt;height:15.8pt" o:ole="" o:preferrelative="t" filled="f" stroked="f">
            <v:stroke joinstyle="miter"/>
            <v:imagedata r:id="rId272" o:title="eqId6459d1818b20729403c5c853c5517421"/>
            <v:path o:extrusionok="f"/>
            <o:lock v:ext="edit" aspectratio="t"/>
          </v:shape>
          <o:OLEObject Type="Embed" ProgID="Equation.DSMT4" ShapeID="Object 149" DrawAspect="Content" ObjectID="_1234568016" r:id="rId273"/>
        </w:object>
      </w:r>
      <w:r>
        <w:rPr>
          <w:sz w:val="21"/>
        </w:rPr>
        <w:t>，</w:t>
      </w:r>
      <w:r>
        <w:object>
          <v:shape id="Object 150" o:spid="_x0000_i1182" type="#_x0000_t75" alt="eqId5c2883e2d160e356a4e9dc6b71781c40" style="width:30.76pt;height:15.71pt" o:ole="" o:preferrelative="t" filled="f" stroked="f">
            <v:stroke joinstyle="miter"/>
            <v:imagedata r:id="rId274" o:title="eqId5c2883e2d160e356a4e9dc6b71781c40"/>
            <v:path o:extrusionok="f"/>
            <o:lock v:ext="edit" aspectratio="t"/>
          </v:shape>
          <o:OLEObject Type="Embed" ProgID="Equation.DSMT4" ShapeID="Object 150" DrawAspect="Content" ObjectID="_1234568017" r:id="rId275"/>
        </w:object>
      </w:r>
      <w:r>
        <w:rPr>
          <w:sz w:val="21"/>
        </w:rPr>
        <w:t>，故A符合题意，BCD不符合题意。</w:t>
      </w:r>
    </w:p>
    <w:p>
      <w:pPr>
        <w:shd w:val="clear" w:color="auto" w:fill="F2F2F2"/>
        <w:spacing w:line="360" w:lineRule="auto"/>
        <w:jc w:val="left"/>
        <w:textAlignment w:val="center"/>
        <w:rPr>
          <w:sz w:val="21"/>
        </w:rPr>
      </w:pPr>
      <w:r>
        <w:rPr>
          <w:sz w:val="21"/>
        </w:rPr>
        <w:t>故选A。</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二、填空题</w:t>
      </w:r>
    </w:p>
    <w:p>
      <w:pPr>
        <w:shd w:val="clear" w:color="auto" w:fill="auto"/>
        <w:spacing w:line="360" w:lineRule="auto"/>
        <w:jc w:val="left"/>
        <w:textAlignment w:val="center"/>
        <w:rPr>
          <w:sz w:val="21"/>
        </w:rPr>
      </w:pPr>
      <w:r>
        <w:rPr>
          <w:rFonts w:hint="eastAsia"/>
          <w:sz w:val="21"/>
          <w:lang w:val="en-US" w:eastAsia="zh-CN"/>
        </w:rPr>
        <w:t>9</w:t>
      </w:r>
      <w:r>
        <w:rPr>
          <w:sz w:val="21"/>
        </w:rPr>
        <w:t>．（25-26八年级下·山东济南·期中）2025年世界举重国际竞技大赛中，我国举重运动员奋勇拼搏、斩获多枚奖牌。比赛里，两名运动员在相同时间举起相同质量的杠铃，由图可知，</w:t>
      </w:r>
      <w:r>
        <w:rPr>
          <w:rFonts w:ascii="Times New Roman" w:eastAsia="Times New Roman" w:hAnsi="Times New Roman" w:cs="Times New Roman"/>
          <w:b w:val="0"/>
          <w:sz w:val="21"/>
        </w:rPr>
        <w:t>______</w:t>
      </w:r>
      <w:r>
        <w:rPr>
          <w:sz w:val="21"/>
        </w:rPr>
        <w:t>做的功多，</w:t>
      </w:r>
      <w:r>
        <w:rPr>
          <w:rFonts w:ascii="Times New Roman" w:eastAsia="Times New Roman" w:hAnsi="Times New Roman" w:cs="Times New Roman"/>
          <w:b w:val="0"/>
          <w:sz w:val="21"/>
        </w:rPr>
        <w:t>______</w:t>
      </w:r>
      <w:r>
        <w:rPr>
          <w:sz w:val="21"/>
        </w:rPr>
        <w:t>做功的功率大。（均选填“甲”或“乙”）</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1" o:spid="_x0000_i1183" type="#_x0000_t75" alt="@@@b42feb4c-423c-424b-b485-2af43e2bebf5" style="width:207pt;height:134.25pt" o:preferrelative="t" filled="f" stroked="f">
            <v:fill o:detectmouseclick="t"/>
            <v:imagedata r:id="rId276" o:title="@@@b42feb4c-423c-424b-b485-2af43e2bebf5"/>
            <v:path o:extrusionok="f"/>
            <o:lock v:ext="edit" aspectratio="t"/>
          </v:shape>
        </w:pict>
      </w:r>
    </w:p>
    <w:p>
      <w:pPr>
        <w:shd w:val="clear" w:color="auto" w:fill="F2F2F2"/>
        <w:spacing w:line="360" w:lineRule="auto"/>
        <w:jc w:val="left"/>
        <w:textAlignment w:val="center"/>
        <w:rPr>
          <w:sz w:val="21"/>
        </w:rPr>
      </w:pPr>
      <w:r>
        <w:rPr>
          <w:sz w:val="21"/>
        </w:rPr>
        <w:t>【答案】     乙     乙</w:t>
      </w:r>
    </w:p>
    <w:p>
      <w:pPr>
        <w:shd w:val="clear" w:color="auto" w:fill="F2F2F2"/>
        <w:spacing w:line="360" w:lineRule="auto"/>
        <w:jc w:val="left"/>
        <w:textAlignment w:val="center"/>
        <w:rPr>
          <w:sz w:val="21"/>
        </w:rPr>
      </w:pPr>
      <w:r>
        <w:rPr>
          <w:sz w:val="21"/>
        </w:rPr>
        <w:t>【详解】由图可知，乙中杠铃上升的高度更高，根据</w:t>
      </w:r>
      <w:r>
        <w:object>
          <v:shape id="Object 151" o:spid="_x0000_i1184" type="#_x0000_t75" alt="eqIdbaf06bd83dddc48f80c428f6e6bbaf37" style="width:36.04pt;height:12.6pt" o:ole="" o:preferrelative="t" filled="f" stroked="f">
            <v:stroke joinstyle="miter"/>
            <v:imagedata r:id="rId47" o:title="eqIdbaf06bd83dddc48f80c428f6e6bbaf37"/>
            <v:path o:extrusionok="f"/>
            <o:lock v:ext="edit" aspectratio="t"/>
          </v:shape>
          <o:OLEObject Type="Embed" ProgID="Equation.DSMT4" ShapeID="Object 151" DrawAspect="Content" ObjectID="_1234568018" r:id="rId277"/>
        </w:object>
      </w:r>
      <w:r>
        <w:rPr>
          <w:sz w:val="21"/>
        </w:rPr>
        <w:t>可知，乙做的功多，时间相同，根据</w:t>
      </w:r>
      <w:r>
        <w:object>
          <v:shape id="Object 152" o:spid="_x0000_i1185" type="#_x0000_t75" alt="eqId5c3710274f8d58c90612ba3006262429" style="width:35.16pt;height:23.07pt" o:ole="" o:preferrelative="t" filled="f" stroked="f">
            <v:stroke joinstyle="miter"/>
            <v:imagedata r:id="rId278" o:title="eqId5c3710274f8d58c90612ba3006262429"/>
            <v:path o:extrusionok="f"/>
            <o:lock v:ext="edit" aspectratio="t"/>
          </v:shape>
          <o:OLEObject Type="Embed" ProgID="Equation.DSMT4" ShapeID="Object 152" DrawAspect="Content" ObjectID="_1234568019" r:id="rId279"/>
        </w:object>
      </w:r>
      <w:r>
        <w:rPr>
          <w:sz w:val="21"/>
        </w:rPr>
        <w:t>，乙做功的功率大。</w:t>
      </w:r>
    </w:p>
    <w:p>
      <w:pPr>
        <w:shd w:val="clear" w:color="auto" w:fill="auto"/>
        <w:spacing w:line="360" w:lineRule="auto"/>
        <w:jc w:val="left"/>
        <w:textAlignment w:val="center"/>
        <w:rPr>
          <w:sz w:val="21"/>
        </w:rPr>
      </w:pPr>
      <w:r>
        <w:rPr>
          <w:rFonts w:hint="eastAsia"/>
          <w:sz w:val="21"/>
          <w:lang w:val="en-US" w:eastAsia="zh-CN"/>
        </w:rPr>
        <w:t>10</w:t>
      </w:r>
      <w:r>
        <w:rPr>
          <w:sz w:val="21"/>
        </w:rPr>
        <w:t>．（25-26八年级下·黑龙江哈尔滨·期中）马用200N的水平拉力，拉着重为5000N的车，在100s内沿水平路面前进了100m，则重力做功</w:t>
      </w:r>
      <w:r>
        <w:rPr>
          <w:rFonts w:ascii="Times New Roman" w:eastAsia="Times New Roman" w:hAnsi="Times New Roman" w:cs="Times New Roman"/>
          <w:b w:val="0"/>
          <w:sz w:val="21"/>
        </w:rPr>
        <w:t>______</w:t>
      </w:r>
      <w:r>
        <w:rPr>
          <w:sz w:val="21"/>
        </w:rPr>
        <w:t>J，马拉车的功率</w:t>
      </w:r>
      <w:r>
        <w:rPr>
          <w:rFonts w:ascii="Times New Roman" w:eastAsia="Times New Roman" w:hAnsi="Times New Roman" w:cs="Times New Roman"/>
          <w:b w:val="0"/>
          <w:sz w:val="21"/>
        </w:rPr>
        <w:t>______</w:t>
      </w:r>
      <w:r>
        <w:rPr>
          <w:sz w:val="21"/>
        </w:rPr>
        <w:t>W。</w:t>
      </w:r>
    </w:p>
    <w:p>
      <w:pPr>
        <w:shd w:val="clear" w:color="auto" w:fill="F2F2F2"/>
        <w:spacing w:line="360" w:lineRule="auto"/>
        <w:jc w:val="left"/>
        <w:textAlignment w:val="center"/>
        <w:rPr>
          <w:sz w:val="21"/>
        </w:rPr>
      </w:pPr>
      <w:r>
        <w:rPr>
          <w:sz w:val="21"/>
        </w:rPr>
        <w:t>【答案】     0     200</w:t>
      </w:r>
    </w:p>
    <w:p>
      <w:pPr>
        <w:shd w:val="clear" w:color="auto" w:fill="F2F2F2"/>
        <w:spacing w:line="360" w:lineRule="auto"/>
        <w:jc w:val="left"/>
        <w:textAlignment w:val="center"/>
        <w:rPr>
          <w:sz w:val="21"/>
        </w:rPr>
      </w:pPr>
      <w:r>
        <w:rPr>
          <w:sz w:val="21"/>
        </w:rPr>
        <w:t>【详解】做功的两个必要因素是物体受到力的作用，且在该力的方向上移动距离。车沿水平方向运动，重力方向竖直向下，物体在重力方向上没有移动距离，因此重力做功为0。</w:t>
      </w:r>
    </w:p>
    <w:p>
      <w:pPr>
        <w:shd w:val="clear" w:color="auto" w:fill="F2F2F2"/>
        <w:spacing w:line="360" w:lineRule="auto"/>
        <w:jc w:val="left"/>
        <w:textAlignment w:val="center"/>
        <w:rPr>
          <w:sz w:val="21"/>
        </w:rPr>
      </w:pPr>
      <w:r>
        <w:rPr>
          <w:sz w:val="21"/>
        </w:rPr>
        <w:t>拉力做功为</w:t>
      </w:r>
      <w:r>
        <w:object>
          <v:shape id="Object 153" o:spid="_x0000_i1186" type="#_x0000_t75" alt="eqId3a2d4f2cfd5911249697ca9fe849a6db" style="width:143.4pt;height:13.84pt" o:ole="" o:preferrelative="t" filled="f" stroked="f">
            <v:stroke joinstyle="miter"/>
            <v:imagedata r:id="rId280" o:title="eqId3a2d4f2cfd5911249697ca9fe849a6db"/>
            <v:path o:extrusionok="f"/>
            <o:lock v:ext="edit" aspectratio="t"/>
          </v:shape>
          <o:OLEObject Type="Embed" ProgID="Equation.DSMT4" ShapeID="Object 153" DrawAspect="Content" ObjectID="_1234568020" r:id="rId281"/>
        </w:object>
      </w:r>
    </w:p>
    <w:p>
      <w:pPr>
        <w:shd w:val="clear" w:color="auto" w:fill="F2F2F2"/>
        <w:spacing w:line="360" w:lineRule="auto"/>
        <w:jc w:val="left"/>
        <w:textAlignment w:val="center"/>
        <w:rPr>
          <w:sz w:val="21"/>
        </w:rPr>
      </w:pPr>
      <w:r>
        <w:rPr>
          <w:sz w:val="21"/>
        </w:rPr>
        <w:t>拉力做功的功率为</w:t>
      </w:r>
      <w:r>
        <w:object>
          <v:shape id="Object 154" o:spid="_x0000_i1187" type="#_x0000_t75" alt="eqId3a9883261f091afb4d55db40196820ac" style="width:109.12pt;height:29.09pt" o:ole="" o:preferrelative="t" filled="f" stroked="f">
            <v:stroke joinstyle="miter"/>
            <v:imagedata r:id="rId282" o:title="eqId3a9883261f091afb4d55db40196820ac"/>
            <v:path o:extrusionok="f"/>
            <o:lock v:ext="edit" aspectratio="t"/>
          </v:shape>
          <o:OLEObject Type="Embed" ProgID="Equation.DSMT4" ShapeID="Object 154" DrawAspect="Content" ObjectID="_1234568021" r:id="rId283"/>
        </w:object>
      </w:r>
    </w:p>
    <w:p>
      <w:pPr>
        <w:shd w:val="clear" w:color="auto" w:fill="auto"/>
        <w:spacing w:line="360" w:lineRule="auto"/>
        <w:jc w:val="left"/>
        <w:textAlignment w:val="center"/>
        <w:rPr>
          <w:sz w:val="21"/>
        </w:rPr>
      </w:pPr>
      <w:r>
        <w:rPr>
          <w:rFonts w:hint="eastAsia"/>
          <w:sz w:val="21"/>
          <w:lang w:val="en-US" w:eastAsia="zh-CN"/>
        </w:rPr>
        <w:t>11</w:t>
      </w:r>
      <w:r>
        <w:rPr>
          <w:sz w:val="21"/>
        </w:rPr>
        <w:t>．（25-26八年级下·江苏镇江·期中）如图所示，用细线悬挂的小球在</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两点间来回摆动（不计空气阻力），当小球摆到位置</w:t>
      </w:r>
      <w:r>
        <w:rPr>
          <w:rFonts w:ascii="Times New Roman" w:eastAsia="Times New Roman" w:hAnsi="Times New Roman" w:cs="Times New Roman"/>
          <w:i/>
          <w:sz w:val="21"/>
        </w:rPr>
        <w:t>B</w:t>
      </w:r>
      <w:r>
        <w:rPr>
          <w:sz w:val="21"/>
        </w:rPr>
        <w:t>时，小球受到</w:t>
      </w:r>
      <w:r>
        <w:rPr>
          <w:rFonts w:ascii="Times New Roman" w:eastAsia="Times New Roman" w:hAnsi="Times New Roman" w:cs="Times New Roman"/>
          <w:b w:val="0"/>
          <w:sz w:val="21"/>
        </w:rPr>
        <w:t>____</w:t>
      </w:r>
      <w:r>
        <w:rPr>
          <w:sz w:val="21"/>
        </w:rPr>
        <w:t>个力的作用，处于</w:t>
      </w:r>
      <w:r>
        <w:rPr>
          <w:rFonts w:ascii="Times New Roman" w:eastAsia="Times New Roman" w:hAnsi="Times New Roman" w:cs="Times New Roman"/>
          <w:b w:val="0"/>
          <w:sz w:val="21"/>
        </w:rPr>
        <w:t>____</w:t>
      </w:r>
      <w:r>
        <w:rPr>
          <w:sz w:val="21"/>
        </w:rPr>
        <w:t>（选填“平衡”、“非平衡”）状态；当小球摆动到</w:t>
      </w:r>
      <w:r>
        <w:rPr>
          <w:rFonts w:ascii="Times New Roman" w:eastAsia="Times New Roman" w:hAnsi="Times New Roman" w:cs="Times New Roman"/>
          <w:i/>
          <w:sz w:val="21"/>
        </w:rPr>
        <w:t>B</w:t>
      </w:r>
      <w:r>
        <w:rPr>
          <w:sz w:val="21"/>
        </w:rPr>
        <w:t>点时小球失去重力，小球将</w:t>
      </w:r>
      <w:r>
        <w:rPr>
          <w:rFonts w:ascii="Times New Roman" w:eastAsia="Times New Roman" w:hAnsi="Times New Roman" w:cs="Times New Roman"/>
          <w:b w:val="0"/>
          <w:sz w:val="21"/>
        </w:rPr>
        <w:t>____</w:t>
      </w:r>
      <w:r>
        <w:rPr>
          <w:sz w:val="21"/>
        </w:rPr>
        <w:t>（选填“沿①方向运动”“沿②方向运动”“沿③方向运动”或者“静止”）。</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3" o:spid="_x0000_i1188" type="#_x0000_t75" alt="@@@02285268-ce0d-41c1-9c2e-9a21fa85bb4e" style="width:117pt;height:107.25pt" o:preferrelative="t" filled="f" stroked="f">
            <v:fill o:detectmouseclick="t"/>
            <v:imagedata r:id="rId284" o:title="@@@02285268-ce0d-41c1-9c2e-9a21fa85bb4e"/>
            <v:path o:extrusionok="f"/>
            <o:lock v:ext="edit" aspectratio="t"/>
          </v:shape>
        </w:pict>
      </w:r>
    </w:p>
    <w:p>
      <w:pPr>
        <w:shd w:val="clear" w:color="auto" w:fill="F2F2F2"/>
        <w:spacing w:line="360" w:lineRule="auto"/>
        <w:jc w:val="left"/>
        <w:textAlignment w:val="center"/>
        <w:rPr>
          <w:sz w:val="21"/>
        </w:rPr>
      </w:pPr>
      <w:r>
        <w:rPr>
          <w:sz w:val="21"/>
        </w:rPr>
        <w:t>【答案】     2     非平衡     静止</w:t>
      </w:r>
    </w:p>
    <w:p>
      <w:pPr>
        <w:shd w:val="clear" w:color="auto" w:fill="F2F2F2"/>
        <w:spacing w:line="360" w:lineRule="auto"/>
        <w:jc w:val="left"/>
        <w:textAlignment w:val="center"/>
        <w:rPr>
          <w:sz w:val="21"/>
        </w:rPr>
      </w:pPr>
      <w:r>
        <w:rPr>
          <w:sz w:val="21"/>
        </w:rPr>
        <w:t>【详解】由题知，不计空气阻力，当小球摆到位置</w:t>
      </w:r>
      <w:r>
        <w:rPr>
          <w:rFonts w:ascii="Times New Roman" w:eastAsia="Times New Roman" w:hAnsi="Times New Roman" w:cs="Times New Roman"/>
          <w:i/>
          <w:sz w:val="21"/>
        </w:rPr>
        <w:t>B</w:t>
      </w:r>
      <w:r>
        <w:rPr>
          <w:sz w:val="21"/>
        </w:rPr>
        <w:t>时，小球受到重力和细线对它的拉力两个力的作用，这两个力不在同一直线，所以不是平衡力，处于非平衡状态；由图可知，小球摆动到</w:t>
      </w:r>
      <w:r>
        <w:rPr>
          <w:i/>
          <w:sz w:val="21"/>
        </w:rPr>
        <w:t>B</w:t>
      </w:r>
      <w:r>
        <w:rPr>
          <w:sz w:val="21"/>
        </w:rPr>
        <w:t>点时，高度最高，动能全转化为重力势能，速度为0，若失去重力，细线的拉力将会消失，由牛顿第一定律可知，小球将静止。</w:t>
      </w:r>
    </w:p>
    <w:p>
      <w:pPr>
        <w:shd w:val="clear" w:color="auto" w:fill="auto"/>
        <w:spacing w:line="360" w:lineRule="auto"/>
        <w:jc w:val="left"/>
        <w:textAlignment w:val="center"/>
        <w:rPr>
          <w:sz w:val="21"/>
        </w:rPr>
      </w:pPr>
      <w:r>
        <w:rPr>
          <w:rFonts w:hint="eastAsia"/>
          <w:sz w:val="21"/>
          <w:lang w:val="en-US" w:eastAsia="zh-CN"/>
        </w:rPr>
        <w:t>12</w:t>
      </w:r>
      <w:r>
        <w:rPr>
          <w:sz w:val="21"/>
        </w:rPr>
        <w:t>．（25-26八年级下·福建漳州·期中）如图所示，人拉着重2000N的车子沿着水平方向匀速前进，人对车做的功为1000J，车受到的摩擦力为</w:t>
      </w:r>
      <w:r>
        <w:object>
          <v:shape id="Object 155" o:spid="_x0000_i1189" type="#_x0000_t75" alt="eqId9097a3ef93eda53dc8e3aa1d59acd8d9" style="width:21.94pt;height:12.22pt" o:ole="" o:preferrelative="t" filled="f" stroked="f">
            <v:stroke joinstyle="miter"/>
            <v:imagedata r:id="rId285" o:title="eqId9097a3ef93eda53dc8e3aa1d59acd8d9"/>
            <v:path o:extrusionok="f"/>
            <o:lock v:ext="edit" aspectratio="t"/>
          </v:shape>
          <o:OLEObject Type="Embed" ProgID="Equation.DSMT4" ShapeID="Object 155" DrawAspect="Content" ObjectID="_1234568022" r:id="rId286"/>
        </w:object>
      </w:r>
      <w:r>
        <w:rPr>
          <w:sz w:val="21"/>
        </w:rPr>
        <w:t>，那么车运动的距离为</w:t>
      </w:r>
      <w:r>
        <w:rPr>
          <w:rFonts w:ascii="Times New Roman" w:eastAsia="Times New Roman" w:hAnsi="Times New Roman" w:cs="Times New Roman"/>
          <w:b w:val="0"/>
          <w:sz w:val="21"/>
        </w:rPr>
        <w:t>______</w:t>
      </w:r>
      <w:r>
        <w:rPr>
          <w:sz w:val="21"/>
        </w:rPr>
        <w:t>m。人又拉着车子沿着斜坡下降了2m的高度，这个过程重力对车子做了</w:t>
      </w:r>
      <w:r>
        <w:rPr>
          <w:rFonts w:ascii="Times New Roman" w:eastAsia="Times New Roman" w:hAnsi="Times New Roman" w:cs="Times New Roman"/>
          <w:b w:val="0"/>
          <w:sz w:val="21"/>
        </w:rPr>
        <w:t>______</w:t>
      </w:r>
      <w:r>
        <w:rPr>
          <w:sz w:val="21"/>
        </w:rPr>
        <w:t>J的功。</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5" o:spid="_x0000_i1190" type="#_x0000_t75" alt="@@@3ab7f652-34b0-40f1-8112-9659bb09f8a1" style="width:44.25pt;height:69pt" o:preferrelative="t" filled="f" stroked="f">
            <v:fill o:detectmouseclick="t"/>
            <v:imagedata r:id="rId287" o:title="@@@3ab7f652-34b0-40f1-8112-9659bb09f8a1"/>
            <v:path o:extrusionok="f"/>
            <o:lock v:ext="edit" aspectratio="t"/>
          </v:shape>
        </w:pict>
      </w:r>
    </w:p>
    <w:p>
      <w:pPr>
        <w:shd w:val="clear" w:color="auto" w:fill="F2F2F2"/>
        <w:spacing w:line="360" w:lineRule="auto"/>
        <w:jc w:val="left"/>
        <w:textAlignment w:val="center"/>
        <w:rPr>
          <w:sz w:val="21"/>
        </w:rPr>
      </w:pPr>
      <w:r>
        <w:rPr>
          <w:sz w:val="21"/>
        </w:rPr>
        <w:t>【答案】     20     4000</w:t>
      </w:r>
    </w:p>
    <w:p>
      <w:pPr>
        <w:shd w:val="clear" w:color="auto" w:fill="F2F2F2"/>
        <w:spacing w:line="360" w:lineRule="auto"/>
        <w:jc w:val="left"/>
        <w:textAlignment w:val="center"/>
        <w:rPr>
          <w:sz w:val="21"/>
        </w:rPr>
      </w:pPr>
      <w:r>
        <w:rPr>
          <w:sz w:val="21"/>
        </w:rPr>
        <w:t>【详解】车子沿水平方向匀速前进，拉力</w:t>
      </w:r>
      <w:r>
        <w:object>
          <v:shape id="Object 156" o:spid="_x0000_i1191" type="#_x0000_t75" alt="eqIde669beb6dfcffa2d37c5ffa0f5fe954f" style="width:58.04pt;height:14.36pt" o:ole="" o:preferrelative="t" filled="f" stroked="f">
            <v:stroke joinstyle="miter"/>
            <v:imagedata r:id="rId288" o:title="eqIde669beb6dfcffa2d37c5ffa0f5fe954f"/>
            <v:path o:extrusionok="f"/>
            <o:lock v:ext="edit" aspectratio="t"/>
          </v:shape>
          <o:OLEObject Type="Embed" ProgID="Equation.DSMT4" ShapeID="Object 156" DrawAspect="Content" ObjectID="_1234568023" r:id="rId289"/>
        </w:object>
      </w:r>
    </w:p>
    <w:p>
      <w:pPr>
        <w:shd w:val="clear" w:color="auto" w:fill="F2F2F2"/>
        <w:spacing w:line="360" w:lineRule="auto"/>
        <w:jc w:val="left"/>
        <w:textAlignment w:val="center"/>
        <w:rPr>
          <w:sz w:val="21"/>
        </w:rPr>
      </w:pPr>
      <w:r>
        <w:rPr>
          <w:sz w:val="21"/>
        </w:rPr>
        <w:t>根据功的公式</w:t>
      </w:r>
      <w:r>
        <w:object>
          <v:shape id="Object 157" o:spid="_x0000_i1192" type="#_x0000_t75" alt="eqIdd680be8aed08faf32a07c0d6905d2771" style="width:34.23pt;height:12.07pt" o:ole="" o:preferrelative="t" filled="f" stroked="f">
            <v:stroke joinstyle="miter"/>
            <v:imagedata r:id="rId14" o:title="eqIdd680be8aed08faf32a07c0d6905d2771"/>
            <v:path o:extrusionok="f"/>
            <o:lock v:ext="edit" aspectratio="t"/>
          </v:shape>
          <o:OLEObject Type="Embed" ProgID="Equation.DSMT4" ShapeID="Object 157" DrawAspect="Content" ObjectID="_1234568024" r:id="rId290"/>
        </w:object>
      </w:r>
      <w:r>
        <w:rPr>
          <w:sz w:val="21"/>
        </w:rPr>
        <w:t>，变形得水平方向车运动的距离</w:t>
      </w:r>
      <w:r>
        <w:object>
          <v:shape id="Object 158" o:spid="_x0000_i1193" type="#_x0000_t75" alt="eqId30d6233bdaf1241e6321a7a7f7c1145a" style="width:96.76pt;height:27.45pt" o:ole="" o:preferrelative="t" filled="f" stroked="f">
            <v:stroke joinstyle="miter"/>
            <v:imagedata r:id="rId291" o:title="eqId30d6233bdaf1241e6321a7a7f7c1145a"/>
            <v:path o:extrusionok="f"/>
            <o:lock v:ext="edit" aspectratio="t"/>
          </v:shape>
          <o:OLEObject Type="Embed" ProgID="Equation.DSMT4" ShapeID="Object 158" DrawAspect="Content" ObjectID="_1234568025" r:id="rId292"/>
        </w:object>
      </w:r>
    </w:p>
    <w:p>
      <w:pPr>
        <w:shd w:val="clear" w:color="auto" w:fill="F2F2F2"/>
        <w:spacing w:line="360" w:lineRule="auto"/>
        <w:jc w:val="left"/>
        <w:textAlignment w:val="center"/>
        <w:rPr>
          <w:sz w:val="21"/>
        </w:rPr>
      </w:pPr>
      <w:r>
        <w:rPr>
          <w:sz w:val="21"/>
        </w:rPr>
        <w:t>重力做的功</w:t>
      </w:r>
      <w:r>
        <w:object>
          <v:shape id="Object 159" o:spid="_x0000_i1194" type="#_x0000_t75" alt="eqId0f45a93a24bbdf2bf0638b276ee03a7b" style="width:134.55pt;height:12.5pt" o:ole="" o:preferrelative="t" filled="f" stroked="f">
            <v:stroke joinstyle="miter"/>
            <v:imagedata r:id="rId293" o:title="eqId0f45a93a24bbdf2bf0638b276ee03a7b"/>
            <v:path o:extrusionok="f"/>
            <o:lock v:ext="edit" aspectratio="t"/>
          </v:shape>
          <o:OLEObject Type="Embed" ProgID="Equation.DSMT4" ShapeID="Object 159" DrawAspect="Content" ObjectID="_1234568026" r:id="rId294"/>
        </w:objec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13</w:t>
      </w:r>
      <w:r>
        <w:rPr>
          <w:sz w:val="21"/>
        </w:rPr>
        <w:t>．（24-25八年级下·湖北宜昌·期末）跳台滑雪运动中，运动员从助滑开始，直到下落至着陆坡的运动过程中经历了各个不同的位置，如图所示。不考虑摩擦和空气阻力，运动员从</w:t>
      </w:r>
      <w:r>
        <w:object>
          <v:shape id="Object 160" o:spid="_x0000_i1195" type="#_x0000_t75" alt="eqId5963abe8f421bd99a2aaa94831a951e9" style="width:10.56pt;height:11.21pt" o:ole="" o:preferrelative="t" filled="f" stroked="f">
            <v:stroke joinstyle="miter"/>
            <v:imagedata r:id="rId295" o:title="eqId5963abe8f421bd99a2aaa94831a951e9"/>
            <v:path o:extrusionok="f"/>
            <o:lock v:ext="edit" aspectratio="t"/>
          </v:shape>
          <o:OLEObject Type="Embed" ProgID="Equation.DSMT4" ShapeID="Object 160" DrawAspect="Content" ObjectID="_1234568027" r:id="rId296"/>
        </w:object>
      </w:r>
      <w:r>
        <w:rPr>
          <w:sz w:val="21"/>
        </w:rPr>
        <w:t>运动到</w:t>
      </w:r>
      <w:r>
        <w:object>
          <v:shape id="Object 161" o:spid="_x0000_i1196" type="#_x0000_t75" alt="eqId7f9e8449aad35c5d840a3395ea86df6d" style="width:9.65pt;height:10.4pt" o:ole="" o:preferrelative="t" filled="f" stroked="f">
            <v:stroke joinstyle="miter"/>
            <v:imagedata r:id="rId297" o:title="eqId7f9e8449aad35c5d840a3395ea86df6d"/>
            <v:path o:extrusionok="f"/>
            <o:lock v:ext="edit" aspectratio="t"/>
          </v:shape>
          <o:OLEObject Type="Embed" ProgID="Equation.DSMT4" ShapeID="Object 161" DrawAspect="Content" ObjectID="_1234568028" r:id="rId298"/>
        </w:object>
      </w:r>
      <w:r>
        <w:rPr>
          <w:sz w:val="21"/>
        </w:rPr>
        <w:t>的过程中，</w:t>
      </w:r>
      <w:r>
        <w:rPr>
          <w:rFonts w:ascii="Times New Roman" w:eastAsia="Times New Roman" w:hAnsi="Times New Roman" w:cs="Times New Roman"/>
          <w:b w:val="0"/>
          <w:sz w:val="21"/>
        </w:rPr>
        <w:t>________</w:t>
      </w:r>
      <w:r>
        <w:rPr>
          <w:sz w:val="21"/>
        </w:rPr>
        <w:t>能转化为</w:t>
      </w:r>
      <w:r>
        <w:rPr>
          <w:rFonts w:ascii="Times New Roman" w:eastAsia="Times New Roman" w:hAnsi="Times New Roman" w:cs="Times New Roman"/>
          <w:b w:val="0"/>
          <w:sz w:val="21"/>
        </w:rPr>
        <w:t>________</w:t>
      </w:r>
      <w:r>
        <w:rPr>
          <w:sz w:val="21"/>
        </w:rPr>
        <w:t>能；运动员从</w:t>
      </w:r>
      <w:r>
        <w:object>
          <v:shape id="Object 162" o:spid="_x0000_i1197" type="#_x0000_t75" alt="eqIdc5db41a1f31d6baee7c69990811edb9f" style="width:10.56pt;height:12.01pt" o:ole="" o:preferrelative="t" filled="f" stroked="f">
            <v:stroke joinstyle="miter"/>
            <v:imagedata r:id="rId299" o:title="eqIdc5db41a1f31d6baee7c69990811edb9f"/>
            <v:path o:extrusionok="f"/>
            <o:lock v:ext="edit" aspectratio="t"/>
          </v:shape>
          <o:OLEObject Type="Embed" ProgID="Equation.DSMT4" ShapeID="Object 162" DrawAspect="Content" ObjectID="_1234568029" r:id="rId300"/>
        </w:object>
      </w:r>
      <w:r>
        <w:rPr>
          <w:sz w:val="21"/>
        </w:rPr>
        <w:t>运动到</w:t>
      </w:r>
      <w:r>
        <w:object>
          <v:shape id="Object 163" o:spid="_x0000_i1198" type="#_x0000_t75" alt="eqId8455657dde27aabe6adb7b188e031c11" style="width:11.41pt;height:11.41pt" o:ole="" o:preferrelative="t" filled="f" stroked="f">
            <v:stroke joinstyle="miter"/>
            <v:imagedata r:id="rId301" o:title="eqId8455657dde27aabe6adb7b188e031c11"/>
            <v:path o:extrusionok="f"/>
            <o:lock v:ext="edit" aspectratio="t"/>
          </v:shape>
          <o:OLEObject Type="Embed" ProgID="Equation.DSMT4" ShapeID="Object 163" DrawAspect="Content" ObjectID="_1234568030" r:id="rId302"/>
        </w:object>
      </w:r>
      <w:r>
        <w:rPr>
          <w:sz w:val="21"/>
        </w:rPr>
        <w:t>的过程中，机械能</w:t>
      </w:r>
      <w:r>
        <w:rPr>
          <w:rFonts w:ascii="Times New Roman" w:eastAsia="Times New Roman" w:hAnsi="Times New Roman" w:cs="Times New Roman"/>
          <w:b w:val="0"/>
          <w:sz w:val="21"/>
        </w:rPr>
        <w:t>________</w:t>
      </w:r>
      <w:r>
        <w:rPr>
          <w:sz w:val="21"/>
        </w:rPr>
        <w:t>（填“变大”“不变”或“变小”）。</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7" o:spid="_x0000_i1199" type="#_x0000_t75" alt="@@@a46af1e3-4af0-4416-b2ab-23177bac48c8" style="width:168pt;height:72.75pt" o:preferrelative="t" filled="f" stroked="f">
            <v:fill o:detectmouseclick="t"/>
            <v:imagedata r:id="rId303" o:title="@@@a46af1e3-4af0-4416-b2ab-23177bac48c8"/>
            <v:path o:extrusionok="f"/>
            <o:lock v:ext="edit" aspectratio="t"/>
          </v:shape>
        </w:pict>
      </w:r>
    </w:p>
    <w:p>
      <w:pPr>
        <w:shd w:val="clear" w:color="auto" w:fill="F2F2F2"/>
        <w:spacing w:line="360" w:lineRule="auto"/>
        <w:jc w:val="left"/>
        <w:textAlignment w:val="center"/>
        <w:rPr>
          <w:sz w:val="21"/>
        </w:rPr>
      </w:pPr>
      <w:r>
        <w:rPr>
          <w:sz w:val="21"/>
        </w:rPr>
        <w:t>【答案】     势/重力势     动     不变</w:t>
      </w:r>
    </w:p>
    <w:p>
      <w:pPr>
        <w:shd w:val="clear" w:color="auto" w:fill="F2F2F2"/>
        <w:spacing w:line="360" w:lineRule="auto"/>
        <w:jc w:val="left"/>
        <w:textAlignment w:val="center"/>
        <w:rPr>
          <w:i/>
          <w:sz w:val="21"/>
        </w:rPr>
      </w:pPr>
      <w:r>
        <w:rPr>
          <w:sz w:val="21"/>
        </w:rPr>
        <w:t>【解析】【小题1】[1][2]</w:t>
      </w:r>
      <w:r>
        <w:rPr>
          <w:i/>
          <w:sz w:val="21"/>
        </w:rPr>
        <w:t>A</w:t>
      </w:r>
      <w:r>
        <w:rPr>
          <w:sz w:val="21"/>
        </w:rPr>
        <w:t>点是助滑区的起点，高度较高，速度较小。</w:t>
      </w:r>
      <w:r>
        <w:rPr>
          <w:i/>
          <w:sz w:val="21"/>
        </w:rPr>
        <w:t>B</w:t>
      </w:r>
      <w:r>
        <w:rPr>
          <w:sz w:val="21"/>
        </w:rPr>
        <w:t>点是助滑区的最低点，高度最低，速度最大。在这个过程中，运动员向下运动，高度降低，重力势能减小，同时，速度增大，动能增加，即将重力势能转化为动能。</w:t>
      </w:r>
    </w:p>
    <w:p>
      <w:pPr>
        <w:shd w:val="clear" w:color="auto" w:fill="F2F2F2"/>
        <w:spacing w:line="360" w:lineRule="auto"/>
        <w:jc w:val="left"/>
        <w:textAlignment w:val="center"/>
        <w:rPr>
          <w:i/>
          <w:sz w:val="21"/>
        </w:rPr>
      </w:pPr>
      <w:r>
        <w:rPr>
          <w:sz w:val="21"/>
        </w:rPr>
        <w:t>[3]由题可知，不考虑摩擦和空气阻力，即没有能量损失，因此，运动员的机械能保持不变，所以运动员从</w:t>
      </w:r>
      <w:r>
        <w:object>
          <v:shape id="Object 164" o:spid="_x0000_i1200" type="#_x0000_t75" alt="eqIdc5db41a1f31d6baee7c69990811edb9f" style="width:10.56pt;height:12.01pt" o:ole="" o:preferrelative="t" filled="f" stroked="f">
            <v:stroke joinstyle="miter"/>
            <v:imagedata r:id="rId299" o:title="eqIdc5db41a1f31d6baee7c69990811edb9f"/>
            <v:path o:extrusionok="f"/>
            <o:lock v:ext="edit" aspectratio="t"/>
          </v:shape>
          <o:OLEObject Type="Embed" ProgID="Equation.DSMT4" ShapeID="Object 164" DrawAspect="Content" ObjectID="_1234568031" r:id="rId304"/>
        </w:object>
      </w:r>
      <w:r>
        <w:rPr>
          <w:sz w:val="21"/>
        </w:rPr>
        <w:t>运动到</w:t>
      </w:r>
      <w:r>
        <w:object>
          <v:shape id="Object 165" o:spid="_x0000_i1201" type="#_x0000_t75" alt="eqId8455657dde27aabe6adb7b188e031c11" style="width:11.41pt;height:11.41pt" o:ole="" o:preferrelative="t" filled="f" stroked="f">
            <v:stroke joinstyle="miter"/>
            <v:imagedata r:id="rId301" o:title="eqId8455657dde27aabe6adb7b188e031c11"/>
            <v:path o:extrusionok="f"/>
            <o:lock v:ext="edit" aspectratio="t"/>
          </v:shape>
          <o:OLEObject Type="Embed" ProgID="Equation.DSMT4" ShapeID="Object 165" DrawAspect="Content" ObjectID="_1234568032" r:id="rId305"/>
        </w:object>
      </w:r>
      <w:r>
        <w:rPr>
          <w:sz w:val="21"/>
        </w:rPr>
        <w:t>的过程中，机械能不变。</w:t>
      </w:r>
    </w:p>
    <w:p>
      <w:pPr>
        <w:shd w:val="clear" w:color="auto" w:fill="auto"/>
        <w:spacing w:line="360" w:lineRule="auto"/>
        <w:jc w:val="left"/>
        <w:textAlignment w:val="center"/>
        <w:rPr>
          <w:sz w:val="21"/>
        </w:rPr>
      </w:pPr>
      <w:r>
        <w:rPr>
          <w:rFonts w:hint="eastAsia"/>
          <w:sz w:val="21"/>
          <w:lang w:val="en-US" w:eastAsia="zh-CN"/>
        </w:rPr>
        <w:t>14</w:t>
      </w:r>
      <w:r>
        <w:rPr>
          <w:sz w:val="21"/>
        </w:rPr>
        <w:t>．（2026·江苏南京·一模）如图甲所示，某运动员做蹦极运动，所受绳子拉力</w:t>
      </w:r>
      <w:r>
        <w:rPr>
          <w:rFonts w:ascii="Times New Roman" w:eastAsia="Times New Roman" w:hAnsi="Times New Roman" w:cs="Times New Roman"/>
          <w:i/>
          <w:sz w:val="21"/>
        </w:rPr>
        <w:t>F</w:t>
      </w:r>
      <w:r>
        <w:rPr>
          <w:sz w:val="21"/>
        </w:rPr>
        <w:t>的大小随时间</w:t>
      </w:r>
      <w:r>
        <w:rPr>
          <w:rFonts w:ascii="Times New Roman" w:eastAsia="Times New Roman" w:hAnsi="Times New Roman" w:cs="Times New Roman"/>
          <w:i/>
          <w:sz w:val="21"/>
        </w:rPr>
        <w:t>t</w:t>
      </w:r>
      <w:r>
        <w:rPr>
          <w:sz w:val="21"/>
        </w:rPr>
        <w:t>变化的情况如图乙所示（将蹦极过程近似为在竖直方向的运动）则：</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9" o:spid="_x0000_i1202" type="#_x0000_t75" alt="@@@1546295b-3d03-4328-a293-bd198d938ccb" style="width:333pt;height:131.25pt" o:preferrelative="t" filled="f" stroked="f">
            <v:fill o:detectmouseclick="t"/>
            <v:imagedata r:id="rId306" o:title="@@@1546295b-3d03-4328-a293-bd198d938ccb"/>
            <v:path o:extrusionok="f"/>
            <o:lock v:ext="edit" aspectratio="t"/>
          </v:shape>
        </w:pict>
      </w:r>
    </w:p>
    <w:p>
      <w:pPr>
        <w:shd w:val="clear" w:color="auto" w:fill="auto"/>
        <w:spacing w:line="360" w:lineRule="auto"/>
        <w:jc w:val="left"/>
        <w:textAlignment w:val="center"/>
        <w:rPr>
          <w:sz w:val="21"/>
        </w:rPr>
      </w:pPr>
      <w:r>
        <w:rPr>
          <w:sz w:val="21"/>
        </w:rPr>
        <w:t>(1)图像</w:t>
      </w:r>
      <w:r>
        <w:rPr>
          <w:rFonts w:ascii="Times New Roman" w:eastAsia="Times New Roman" w:hAnsi="Times New Roman" w:cs="Times New Roman"/>
          <w:i/>
          <w:sz w:val="21"/>
        </w:rPr>
        <w:t>AB</w:t>
      </w:r>
      <w:r>
        <w:rPr>
          <w:sz w:val="21"/>
        </w:rPr>
        <w:t>段，人的动能变化情况是</w:t>
      </w:r>
      <w:r>
        <w:rPr>
          <w:rFonts w:ascii="Times New Roman" w:eastAsia="Times New Roman" w:hAnsi="Times New Roman" w:cs="Times New Roman"/>
          <w:b w:val="0"/>
          <w:sz w:val="21"/>
        </w:rPr>
        <w:t>__________</w:t>
      </w:r>
      <w:r>
        <w:rPr>
          <w:sz w:val="21"/>
        </w:rPr>
        <w:t>，图像</w:t>
      </w:r>
      <w:r>
        <w:rPr>
          <w:rFonts w:ascii="Times New Roman" w:eastAsia="Times New Roman" w:hAnsi="Times New Roman" w:cs="Times New Roman"/>
          <w:i/>
          <w:sz w:val="21"/>
        </w:rPr>
        <w:t>B</w:t>
      </w:r>
      <w:r>
        <w:rPr>
          <w:sz w:val="21"/>
        </w:rPr>
        <w:t>点的速度</w:t>
      </w:r>
      <w:r>
        <w:rPr>
          <w:rFonts w:ascii="Times New Roman" w:eastAsia="Times New Roman" w:hAnsi="Times New Roman" w:cs="Times New Roman"/>
          <w:b w:val="0"/>
          <w:sz w:val="21"/>
        </w:rPr>
        <w:t>__________</w:t>
      </w:r>
      <w:r>
        <w:rPr>
          <w:sz w:val="21"/>
        </w:rPr>
        <w:t>（选填“大于”“小于”或“等于”）</w:t>
      </w:r>
      <w:r>
        <w:rPr>
          <w:rFonts w:ascii="Times New Roman" w:eastAsia="Times New Roman" w:hAnsi="Times New Roman" w:cs="Times New Roman"/>
          <w:i/>
          <w:sz w:val="21"/>
        </w:rPr>
        <w:t>C</w:t>
      </w:r>
      <w:r>
        <w:rPr>
          <w:sz w:val="21"/>
        </w:rPr>
        <w:t>点的速度；</w:t>
      </w:r>
    </w:p>
    <w:p>
      <w:pPr>
        <w:shd w:val="clear" w:color="auto" w:fill="auto"/>
        <w:spacing w:line="360" w:lineRule="auto"/>
        <w:jc w:val="left"/>
        <w:textAlignment w:val="center"/>
        <w:rPr>
          <w:sz w:val="21"/>
        </w:rPr>
      </w:pPr>
      <w:r>
        <w:rPr>
          <w:sz w:val="21"/>
        </w:rPr>
        <w:t>(2)人的重力大小为</w:t>
      </w:r>
      <w:r>
        <w:rPr>
          <w:rFonts w:ascii="Times New Roman" w:eastAsia="Times New Roman" w:hAnsi="Times New Roman" w:cs="Times New Roman"/>
          <w:b w:val="0"/>
          <w:sz w:val="21"/>
        </w:rPr>
        <w:t>__________</w:t>
      </w:r>
      <w:r>
        <w:rPr>
          <w:sz w:val="21"/>
        </w:rPr>
        <w:t>。</w:t>
      </w:r>
    </w:p>
    <w:p>
      <w:pPr>
        <w:shd w:val="clear" w:color="auto" w:fill="F2F2F2"/>
        <w:spacing w:line="360" w:lineRule="auto"/>
        <w:jc w:val="left"/>
        <w:textAlignment w:val="center"/>
        <w:rPr>
          <w:sz w:val="21"/>
        </w:rPr>
      </w:pPr>
      <w:r>
        <w:rPr>
          <w:sz w:val="21"/>
        </w:rPr>
        <w:t>【答案】(1)     增大     大于</w:t>
      </w:r>
    </w:p>
    <w:p>
      <w:pPr>
        <w:shd w:val="clear" w:color="auto" w:fill="F2F2F2"/>
        <w:spacing w:line="360" w:lineRule="auto"/>
        <w:jc w:val="left"/>
        <w:textAlignment w:val="center"/>
        <w:rPr>
          <w:sz w:val="21"/>
        </w:rPr>
      </w:pPr>
      <w:r>
        <w:rPr>
          <w:sz w:val="21"/>
        </w:rPr>
        <w:t>(2)</w:t>
      </w:r>
      <w:r>
        <w:object>
          <v:shape id="Object 166" o:spid="_x0000_i1203" type="#_x0000_t75" alt="eqIde06ded18fc329a2a51259239b7bc140d" style="width:20.2pt;height:28.2pt" o:ole="" o:preferrelative="t" filled="f" stroked="f">
            <v:stroke joinstyle="miter"/>
            <v:imagedata r:id="rId307" o:title="eqIde06ded18fc329a2a51259239b7bc140d"/>
            <v:path o:extrusionok="f"/>
            <o:lock v:ext="edit" aspectratio="t"/>
          </v:shape>
          <o:OLEObject Type="Embed" ProgID="Equation.DSMT4" ShapeID="Object 166" DrawAspect="Content" ObjectID="_1234568033" r:id="rId308"/>
        </w:object>
      </w:r>
    </w:p>
    <w:p>
      <w:pPr>
        <w:shd w:val="clear" w:color="auto" w:fill="F2F2F2"/>
        <w:spacing w:line="360" w:lineRule="auto"/>
        <w:jc w:val="left"/>
        <w:textAlignment w:val="center"/>
        <w:rPr>
          <w:sz w:val="21"/>
        </w:rPr>
      </w:pPr>
      <w:r>
        <w:rPr>
          <w:sz w:val="21"/>
        </w:rPr>
        <w:t>【详解】（1）[1]在</w:t>
      </w:r>
      <w:r>
        <w:rPr>
          <w:rFonts w:ascii="Times New Roman" w:eastAsia="Times New Roman" w:hAnsi="Times New Roman" w:cs="Times New Roman"/>
          <w:i/>
          <w:sz w:val="21"/>
        </w:rPr>
        <w:t>AB</w:t>
      </w:r>
      <w:r>
        <w:rPr>
          <w:sz w:val="21"/>
        </w:rPr>
        <w:t>段，拉力大于重力，人加速上升，动能增加。</w:t>
      </w:r>
    </w:p>
    <w:p>
      <w:pPr>
        <w:shd w:val="clear" w:color="auto" w:fill="F2F2F2"/>
        <w:spacing w:line="360" w:lineRule="auto"/>
        <w:jc w:val="left"/>
        <w:textAlignment w:val="center"/>
        <w:rPr>
          <w:sz w:val="21"/>
        </w:rPr>
      </w:pPr>
      <w:r>
        <w:rPr>
          <w:sz w:val="21"/>
        </w:rPr>
        <w:t>[2]由图可知，下落过程中，人受到空气阻力，机械能减小，</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两点的高度相同，</w:t>
      </w:r>
      <w:r>
        <w:rPr>
          <w:rFonts w:ascii="Times New Roman" w:eastAsia="Times New Roman" w:hAnsi="Times New Roman" w:cs="Times New Roman"/>
          <w:i/>
          <w:sz w:val="21"/>
        </w:rPr>
        <w:t>B</w:t>
      </w:r>
      <w:r>
        <w:rPr>
          <w:sz w:val="21"/>
        </w:rPr>
        <w:t>点动能大于</w:t>
      </w:r>
      <w:r>
        <w:rPr>
          <w:rFonts w:ascii="Times New Roman" w:eastAsia="Times New Roman" w:hAnsi="Times New Roman" w:cs="Times New Roman"/>
          <w:i/>
          <w:sz w:val="21"/>
        </w:rPr>
        <w:t>C</w:t>
      </w:r>
      <w:r>
        <w:rPr>
          <w:sz w:val="21"/>
        </w:rPr>
        <w:t>点的动能，所以图像点</w:t>
      </w:r>
      <w:r>
        <w:rPr>
          <w:rFonts w:ascii="Times New Roman" w:eastAsia="Times New Roman" w:hAnsi="Times New Roman" w:cs="Times New Roman"/>
          <w:i/>
          <w:sz w:val="21"/>
        </w:rPr>
        <w:t>B</w:t>
      </w:r>
      <w:r>
        <w:rPr>
          <w:sz w:val="21"/>
        </w:rPr>
        <w:t>的速度大于点</w:t>
      </w:r>
      <w:r>
        <w:rPr>
          <w:rFonts w:ascii="Times New Roman" w:eastAsia="Times New Roman" w:hAnsi="Times New Roman" w:cs="Times New Roman"/>
          <w:i/>
          <w:sz w:val="21"/>
        </w:rPr>
        <w:t>C</w:t>
      </w:r>
      <w:r>
        <w:rPr>
          <w:sz w:val="21"/>
        </w:rPr>
        <w:t>的速度。</w:t>
      </w:r>
    </w:p>
    <w:p>
      <w:pPr>
        <w:shd w:val="clear" w:color="auto" w:fill="F2F2F2"/>
        <w:spacing w:line="360" w:lineRule="auto"/>
        <w:jc w:val="left"/>
        <w:textAlignment w:val="center"/>
        <w:rPr>
          <w:sz w:val="21"/>
        </w:rPr>
      </w:pPr>
      <w:r>
        <w:rPr>
          <w:sz w:val="21"/>
        </w:rPr>
        <w:t>（2）当运动员静止时，重力等于拉力，由图可知，最后运动员受到的拉力为</w:t>
      </w:r>
      <w:r>
        <w:object>
          <v:shape id="Object 167" o:spid="_x0000_i1204" type="#_x0000_t75" alt="eqIde06ded18fc329a2a51259239b7bc140d" style="width:20.2pt;height:28.2pt" o:ole="" o:preferrelative="t" filled="f" stroked="f">
            <v:stroke joinstyle="miter"/>
            <v:imagedata r:id="rId307" o:title="eqIde06ded18fc329a2a51259239b7bc140d"/>
            <v:path o:extrusionok="f"/>
            <o:lock v:ext="edit" aspectratio="t"/>
          </v:shape>
          <o:OLEObject Type="Embed" ProgID="Equation.DSMT4" ShapeID="Object 167" DrawAspect="Content" ObjectID="_1234568034" r:id="rId309"/>
        </w:object>
      </w:r>
      <w:r>
        <w:rPr>
          <w:sz w:val="21"/>
        </w:rPr>
        <w:t>，即运动员重力大小为</w:t>
      </w:r>
      <w:r>
        <w:object>
          <v:shape id="Object 168" o:spid="_x0000_i1205" type="#_x0000_t75" alt="eqIde06ded18fc329a2a51259239b7bc140d" style="width:20.2pt;height:28.2pt" o:ole="" o:preferrelative="t" filled="f" stroked="f">
            <v:stroke joinstyle="miter"/>
            <v:imagedata r:id="rId307" o:title="eqIde06ded18fc329a2a51259239b7bc140d"/>
            <v:path o:extrusionok="f"/>
            <o:lock v:ext="edit" aspectratio="t"/>
          </v:shape>
          <o:OLEObject Type="Embed" ProgID="Equation.DSMT4" ShapeID="Object 168" DrawAspect="Content" ObjectID="_1234568035" r:id="rId310"/>
        </w:object>
      </w:r>
      <w:r>
        <w:rPr>
          <w:sz w:val="21"/>
        </w:rPr>
        <w:t>。</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15</w:t>
      </w:r>
      <w:r>
        <w:rPr>
          <w:sz w:val="21"/>
        </w:rPr>
        <w:t xml:space="preserve">．（24-25八年级下·黑龙江大庆·期末）汽车在平直公路上以速度 </w:t>
      </w:r>
      <w:r>
        <w:rPr>
          <w:rFonts w:ascii="Times New Roman" w:eastAsia="Times New Roman" w:hAnsi="Times New Roman" w:cs="Times New Roman"/>
          <w:i/>
          <w:sz w:val="21"/>
        </w:rPr>
        <w:t>v</w:t>
      </w:r>
      <w:r>
        <w:rPr>
          <w:rFonts w:ascii="Times New Roman" w:eastAsia="Times New Roman" w:hAnsi="Times New Roman" w:cs="Times New Roman"/>
          <w:i/>
          <w:sz w:val="21"/>
          <w:vertAlign w:val="subscript"/>
        </w:rPr>
        <w:t>0</w:t>
      </w:r>
      <w:r>
        <w:rPr>
          <w:sz w:val="21"/>
        </w:rPr>
        <w:t>匀速行驶，发动机功率为</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0</w:t>
      </w:r>
      <w:r>
        <w:rPr>
          <w:sz w:val="21"/>
        </w:rPr>
        <w:t>，快进入闹市区时，司机在</w:t>
      </w:r>
      <w:r>
        <w:rPr>
          <w:rFonts w:ascii="Times New Roman" w:eastAsia="Times New Roman" w:hAnsi="Times New Roman" w:cs="Times New Roman"/>
          <w:i/>
          <w:sz w:val="21"/>
        </w:rPr>
        <w:t xml:space="preserve"> t</w:t>
      </w:r>
      <w:r>
        <w:rPr>
          <w:rFonts w:ascii="Times New Roman" w:eastAsia="Times New Roman" w:hAnsi="Times New Roman" w:cs="Times New Roman"/>
          <w:i/>
          <w:sz w:val="21"/>
          <w:vertAlign w:val="subscript"/>
        </w:rPr>
        <w:t>1</w:t>
      </w:r>
      <w:r>
        <w:rPr>
          <w:sz w:val="21"/>
        </w:rPr>
        <w:t>时刻减小了油门，使汽车的功率保持一个较小的恒定功率</w:t>
      </w:r>
      <w:r>
        <w:rPr>
          <w:rFonts w:ascii="Times New Roman" w:eastAsia="Times New Roman" w:hAnsi="Times New Roman" w:cs="Times New Roman"/>
          <w:i/>
          <w:sz w:val="21"/>
        </w:rPr>
        <w:t xml:space="preserve">P </w:t>
      </w:r>
      <w:r>
        <w:rPr>
          <w:sz w:val="21"/>
        </w:rPr>
        <w:t>继续行驶，设汽车行驶过程中所受阻力大小不变，汽车的牵引力</w:t>
      </w:r>
      <w:r>
        <w:rPr>
          <w:rFonts w:ascii="Times New Roman" w:eastAsia="Times New Roman" w:hAnsi="Times New Roman" w:cs="Times New Roman"/>
          <w:i/>
          <w:sz w:val="21"/>
        </w:rPr>
        <w:t>F</w:t>
      </w:r>
      <w:r>
        <w:rPr>
          <w:sz w:val="21"/>
        </w:rPr>
        <w:t>随时间</w:t>
      </w:r>
      <w:r>
        <w:rPr>
          <w:rFonts w:ascii="Times New Roman" w:eastAsia="Times New Roman" w:hAnsi="Times New Roman" w:cs="Times New Roman"/>
          <w:i/>
          <w:sz w:val="21"/>
        </w:rPr>
        <w:t>t</w:t>
      </w:r>
      <w:r>
        <w:rPr>
          <w:sz w:val="21"/>
        </w:rPr>
        <w:t xml:space="preserve">变化的图像如图所示。则减小了油门后，汽车所受阻力大小为 </w:t>
      </w:r>
      <w:r>
        <w:rPr>
          <w:rFonts w:ascii="Times New Roman" w:eastAsia="Times New Roman" w:hAnsi="Times New Roman" w:cs="Times New Roman"/>
          <w:b w:val="0"/>
          <w:sz w:val="21"/>
        </w:rPr>
        <w:t>___________</w:t>
      </w:r>
      <w:r>
        <w:rPr>
          <w:sz w:val="21"/>
        </w:rPr>
        <w:t>（选填“</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0</w:t>
      </w:r>
      <w:r>
        <w:rPr>
          <w:sz w:val="21"/>
        </w:rPr>
        <w:t>”或“0.5</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0</w:t>
      </w:r>
      <w:r>
        <w:rPr>
          <w:sz w:val="21"/>
        </w:rPr>
        <w:t xml:space="preserve">”）；汽车再次匀速运动时的速度大小为 </w:t>
      </w:r>
      <w:r>
        <w:rPr>
          <w:rFonts w:ascii="Times New Roman" w:eastAsia="Times New Roman" w:hAnsi="Times New Roman" w:cs="Times New Roman"/>
          <w:b w:val="0"/>
          <w:sz w:val="21"/>
        </w:rPr>
        <w:t>___________</w:t>
      </w:r>
      <w:r>
        <w:rPr>
          <w:sz w:val="21"/>
        </w:rPr>
        <w:t>（选填“2</w:t>
      </w:r>
      <w:r>
        <w:rPr>
          <w:rFonts w:ascii="Times New Roman" w:eastAsia="Times New Roman" w:hAnsi="Times New Roman" w:cs="Times New Roman"/>
          <w:i/>
          <w:sz w:val="21"/>
        </w:rPr>
        <w:t>v</w:t>
      </w:r>
      <w:r>
        <w:rPr>
          <w:rFonts w:ascii="Times New Roman" w:eastAsia="Times New Roman" w:hAnsi="Times New Roman" w:cs="Times New Roman"/>
          <w:i/>
          <w:sz w:val="21"/>
          <w:vertAlign w:val="subscript"/>
        </w:rPr>
        <w:t>0</w:t>
      </w:r>
      <w:r>
        <w:rPr>
          <w:sz w:val="21"/>
        </w:rPr>
        <w:t>”或“0.5</w:t>
      </w:r>
      <w:r>
        <w:rPr>
          <w:rFonts w:ascii="Times New Roman" w:eastAsia="Times New Roman" w:hAnsi="Times New Roman" w:cs="Times New Roman"/>
          <w:i/>
          <w:sz w:val="21"/>
        </w:rPr>
        <w:t>v</w:t>
      </w:r>
      <w:r>
        <w:rPr>
          <w:rFonts w:ascii="Times New Roman" w:eastAsia="Times New Roman" w:hAnsi="Times New Roman" w:cs="Times New Roman"/>
          <w:i/>
          <w:sz w:val="21"/>
          <w:vertAlign w:val="subscript"/>
        </w:rPr>
        <w:t>0</w:t>
      </w:r>
      <w:r>
        <w:rPr>
          <w:sz w:val="21"/>
        </w:rPr>
        <w:t>” ）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1" o:spid="_x0000_i1206" type="#_x0000_t75" alt="@@@b2773736-4975-4b06-93e6-112e62b47789" style="width:151.5pt;height:108.75pt" o:preferrelative="t" filled="f" stroked="f">
            <v:fill o:detectmouseclick="t"/>
            <v:imagedata r:id="rId311" o:title="@@@b2773736-4975-4b06-93e6-112e62b47789"/>
            <v:path o:extrusionok="f"/>
            <o:lock v:ext="edit" aspectratio="t"/>
          </v:shape>
        </w:pict>
      </w:r>
    </w:p>
    <w:p>
      <w:pPr>
        <w:shd w:val="clear" w:color="auto" w:fill="F2F2F2"/>
        <w:spacing w:line="360" w:lineRule="auto"/>
        <w:jc w:val="left"/>
        <w:textAlignment w:val="center"/>
        <w:rPr>
          <w:rFonts w:ascii="Times New Roman" w:eastAsia="Times New Roman" w:hAnsi="Times New Roman" w:cs="Times New Roman"/>
          <w:i/>
          <w:sz w:val="21"/>
        </w:rPr>
      </w:pPr>
      <w:r>
        <w:rPr>
          <w:sz w:val="21"/>
        </w:rPr>
        <w:t xml:space="preserve">【答案】     </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0</w:t>
      </w:r>
      <w:r>
        <w:rPr>
          <w:sz w:val="21"/>
        </w:rPr>
        <w:t xml:space="preserve">     0.5</w:t>
      </w:r>
      <w:r>
        <w:rPr>
          <w:rFonts w:ascii="Times New Roman" w:eastAsia="Times New Roman" w:hAnsi="Times New Roman" w:cs="Times New Roman"/>
          <w:i/>
          <w:sz w:val="21"/>
        </w:rPr>
        <w:t>v</w:t>
      </w:r>
      <w:r>
        <w:rPr>
          <w:rFonts w:ascii="Times New Roman" w:eastAsia="Times New Roman" w:hAnsi="Times New Roman" w:cs="Times New Roman"/>
          <w:i/>
          <w:sz w:val="21"/>
          <w:vertAlign w:val="subscript"/>
        </w:rPr>
        <w:t>0</w:t>
      </w:r>
    </w:p>
    <w:p>
      <w:pPr>
        <w:shd w:val="clear" w:color="auto" w:fill="F2F2F2"/>
        <w:spacing w:line="360" w:lineRule="auto"/>
        <w:jc w:val="left"/>
        <w:textAlignment w:val="center"/>
        <w:rPr>
          <w:sz w:val="21"/>
        </w:rPr>
      </w:pPr>
      <w:r>
        <w:rPr>
          <w:sz w:val="21"/>
        </w:rPr>
        <w:t>【详解】[1]汽车以速度</w:t>
      </w:r>
      <w:r>
        <w:object>
          <v:shape id="Object 169" o:spid="_x0000_i1207" type="#_x0000_t75" alt="eqIdfeb979056b1817d3bc4f7904ee26dc98" style="width:10.55pt;height:15.8pt" o:ole="" o:preferrelative="t" filled="f" stroked="f">
            <v:stroke joinstyle="miter"/>
            <v:imagedata r:id="rId312" o:title="eqIdfeb979056b1817d3bc4f7904ee26dc98"/>
            <v:path o:extrusionok="f"/>
            <o:lock v:ext="edit" aspectratio="t"/>
          </v:shape>
          <o:OLEObject Type="Embed" ProgID="Equation.DSMT4" ShapeID="Object 169" DrawAspect="Content" ObjectID="_1234568036" r:id="rId313"/>
        </w:object>
      </w:r>
      <w:r>
        <w:rPr>
          <w:sz w:val="21"/>
        </w:rPr>
        <w:t>匀速行驶时，处于平衡状态，牵引力与阻力是一对平衡力，大小相等。由图像可知，匀速行驶时牵引力为</w:t>
      </w:r>
      <w:r>
        <w:object>
          <v:shape id="Object 170" o:spid="_x0000_i1208" type="#_x0000_t75" alt="eqId96292e6d11262fbd544f3c1d4569e7a2" style="width:12.3pt;height:15.56pt" o:ole="" o:preferrelative="t" filled="f" stroked="f">
            <v:stroke joinstyle="miter"/>
            <v:imagedata r:id="rId314" o:title="eqId96292e6d11262fbd544f3c1d4569e7a2"/>
            <v:path o:extrusionok="f"/>
            <o:lock v:ext="edit" aspectratio="t"/>
          </v:shape>
          <o:OLEObject Type="Embed" ProgID="Equation.DSMT4" ShapeID="Object 170" DrawAspect="Content" ObjectID="_1234568037" r:id="rId315"/>
        </w:object>
      </w:r>
      <w:r>
        <w:rPr>
          <w:sz w:val="21"/>
        </w:rPr>
        <w:t>，所以此时阻力</w:t>
      </w:r>
      <w:r>
        <w:object>
          <v:shape id="Object 171" o:spid="_x0000_i1209" type="#_x0000_t75" alt="eqId8333f558ff95ea7d63f10fb477e86810" style="width:30.76pt;height:15.76pt" o:ole="" o:preferrelative="t" filled="f" stroked="f">
            <v:stroke joinstyle="miter"/>
            <v:imagedata r:id="rId316" o:title="eqId8333f558ff95ea7d63f10fb477e86810"/>
            <v:path o:extrusionok="f"/>
            <o:lock v:ext="edit" aspectratio="t"/>
          </v:shape>
          <o:OLEObject Type="Embed" ProgID="Equation.DSMT4" ShapeID="Object 171" DrawAspect="Content" ObjectID="_1234568038" r:id="rId317"/>
        </w:object>
      </w:r>
    </w:p>
    <w:p>
      <w:pPr>
        <w:shd w:val="clear" w:color="auto" w:fill="F2F2F2"/>
        <w:spacing w:line="360" w:lineRule="auto"/>
        <w:jc w:val="left"/>
        <w:textAlignment w:val="center"/>
        <w:rPr>
          <w:sz w:val="21"/>
        </w:rPr>
      </w:pPr>
      <w:r>
        <w:rPr>
          <w:sz w:val="21"/>
        </w:rPr>
        <w:t>又因为汽车行驶过程中所受阻力大小不变，所以减小油门后，汽车所受阻力大小仍为</w:t>
      </w:r>
      <w:r>
        <w:object>
          <v:shape id="Object 172" o:spid="_x0000_i1210" type="#_x0000_t75" alt="eqId96292e6d11262fbd544f3c1d4569e7a2" style="width:12.3pt;height:15.56pt" o:ole="" o:preferrelative="t" filled="f" stroked="f">
            <v:stroke joinstyle="miter"/>
            <v:imagedata r:id="rId314" o:title="eqId96292e6d11262fbd544f3c1d4569e7a2"/>
            <v:path o:extrusionok="f"/>
            <o:lock v:ext="edit" aspectratio="t"/>
          </v:shape>
          <o:OLEObject Type="Embed" ProgID="Equation.DSMT4" ShapeID="Object 172" DrawAspect="Content" ObjectID="_1234568039" r:id="rId318"/>
        </w:object>
      </w:r>
      <w:r>
        <w:rPr>
          <w:sz w:val="21"/>
        </w:rPr>
        <w:t>。</w:t>
      </w:r>
    </w:p>
    <w:p>
      <w:pPr>
        <w:shd w:val="clear" w:color="auto" w:fill="F2F2F2"/>
        <w:spacing w:line="360" w:lineRule="auto"/>
        <w:jc w:val="left"/>
        <w:textAlignment w:val="center"/>
        <w:rPr>
          <w:sz w:val="21"/>
        </w:rPr>
      </w:pPr>
      <w:r>
        <w:rPr>
          <w:sz w:val="21"/>
        </w:rPr>
        <w:t>[2]汽车原来以速度</w:t>
      </w:r>
      <w:r>
        <w:object>
          <v:shape id="Object 173" o:spid="_x0000_i1211" type="#_x0000_t75" alt="eqIdfeb979056b1817d3bc4f7904ee26dc98" style="width:10.55pt;height:15.8pt" o:ole="" o:preferrelative="t" filled="f" stroked="f">
            <v:stroke joinstyle="miter"/>
            <v:imagedata r:id="rId312" o:title="eqIdfeb979056b1817d3bc4f7904ee26dc98"/>
            <v:path o:extrusionok="f"/>
            <o:lock v:ext="edit" aspectratio="t"/>
          </v:shape>
          <o:OLEObject Type="Embed" ProgID="Equation.DSMT4" ShapeID="Object 173" DrawAspect="Content" ObjectID="_1234568040" r:id="rId319"/>
        </w:object>
      </w:r>
      <w:r>
        <w:rPr>
          <w:sz w:val="21"/>
        </w:rPr>
        <w:t>匀速行驶，发动机功率为</w:t>
      </w:r>
      <w:r>
        <w:object>
          <v:shape id="Object 174" o:spid="_x0000_i1212" type="#_x0000_t75" alt="eqIdcbd412dcceb86240c64f1c4f02c0bb13" style="width:11.41pt;height:16.1pt" o:ole="" o:preferrelative="t" filled="f" stroked="f">
            <v:stroke joinstyle="miter"/>
            <v:imagedata r:id="rId320" o:title="eqIdcbd412dcceb86240c64f1c4f02c0bb13"/>
            <v:path o:extrusionok="f"/>
            <o:lock v:ext="edit" aspectratio="t"/>
          </v:shape>
          <o:OLEObject Type="Embed" ProgID="Equation.DSMT4" ShapeID="Object 174" DrawAspect="Content" ObjectID="_1234568041" r:id="rId321"/>
        </w:object>
      </w:r>
      <w:r>
        <w:rPr>
          <w:sz w:val="21"/>
        </w:rPr>
        <w:t>，根据</w:t>
      </w:r>
      <w:r>
        <w:object>
          <v:shape id="Object 175" o:spid="_x0000_i1213" type="#_x0000_t75" alt="eqIdd2266692aacf42e55e96afef185d76f3" style="width:78.23pt;height:26.96pt" o:ole="" o:preferrelative="t" filled="f" stroked="f">
            <v:stroke joinstyle="miter"/>
            <v:imagedata r:id="rId322" o:title="eqIdd2266692aacf42e55e96afef185d76f3"/>
            <v:path o:extrusionok="f"/>
            <o:lock v:ext="edit" aspectratio="t"/>
          </v:shape>
          <o:OLEObject Type="Embed" ProgID="Equation.DSMT4" ShapeID="Object 175" DrawAspect="Content" ObjectID="_1234568042" r:id="rId323"/>
        </w:object>
      </w:r>
    </w:p>
    <w:p>
      <w:pPr>
        <w:shd w:val="clear" w:color="auto" w:fill="F2F2F2"/>
        <w:spacing w:line="360" w:lineRule="auto"/>
        <w:jc w:val="left"/>
        <w:textAlignment w:val="center"/>
        <w:rPr>
          <w:sz w:val="21"/>
        </w:rPr>
      </w:pPr>
      <w:r>
        <w:rPr>
          <w:sz w:val="21"/>
        </w:rPr>
        <w:t>可得</w:t>
      </w:r>
      <w:r>
        <w:object>
          <v:shape id="Object 176" o:spid="_x0000_i1214" type="#_x0000_t75" alt="eqId95f3ac6dbaf1f8aa4b146a167520740e" style="width:40.44pt;height:15.85pt" o:ole="" o:preferrelative="t" filled="f" stroked="f">
            <v:stroke joinstyle="miter"/>
            <v:imagedata r:id="rId324" o:title="eqId95f3ac6dbaf1f8aa4b146a167520740e"/>
            <v:path o:extrusionok="f"/>
            <o:lock v:ext="edit" aspectratio="t"/>
          </v:shape>
          <o:OLEObject Type="Embed" ProgID="Equation.DSMT4" ShapeID="Object 176" DrawAspect="Content" ObjectID="_1234568043" r:id="rId325"/>
        </w:object>
      </w:r>
    </w:p>
    <w:p>
      <w:pPr>
        <w:shd w:val="clear" w:color="auto" w:fill="F2F2F2"/>
        <w:spacing w:line="360" w:lineRule="auto"/>
        <w:jc w:val="left"/>
        <w:textAlignment w:val="center"/>
        <w:rPr>
          <w:sz w:val="21"/>
        </w:rPr>
      </w:pPr>
      <w:r>
        <w:rPr>
          <w:sz w:val="21"/>
        </w:rPr>
        <w:t>减小油门后，功率保持较小的恒定功率</w:t>
      </w:r>
      <w:r>
        <w:object>
          <v:shape id="Object 177" o:spid="_x0000_i1215" type="#_x0000_t75" alt="eqIddad2a36927223bd70f426ba06aea4b45" style="width:9.65pt;height:10.4pt" o:ole="" o:preferrelative="t" filled="f" stroked="f">
            <v:stroke joinstyle="miter"/>
            <v:imagedata r:id="rId326" o:title="eqIddad2a36927223bd70f426ba06aea4b45"/>
            <v:path o:extrusionok="f"/>
            <o:lock v:ext="edit" aspectratio="t"/>
          </v:shape>
          <o:OLEObject Type="Embed" ProgID="Equation.DSMT4" ShapeID="Object 177" DrawAspect="Content" ObjectID="_1234568044" r:id="rId327"/>
        </w:object>
      </w:r>
      <w:r>
        <w:rPr>
          <w:sz w:val="21"/>
        </w:rPr>
        <w:t>，由图像可知，减小油门瞬间牵引力变为</w:t>
      </w:r>
      <w:r>
        <w:object>
          <v:shape id="Object 178" o:spid="_x0000_i1216" type="#_x0000_t75" alt="eqIdc84fd0aa24e613177102590c8f3f5fd5" style="width:25.5pt;height:15.74pt" o:ole="" o:preferrelative="t" filled="f" stroked="f">
            <v:stroke joinstyle="miter"/>
            <v:imagedata r:id="rId328" o:title="eqIdc84fd0aa24e613177102590c8f3f5fd5"/>
            <v:path o:extrusionok="f"/>
            <o:lock v:ext="edit" aspectratio="t"/>
          </v:shape>
          <o:OLEObject Type="Embed" ProgID="Equation.DSMT4" ShapeID="Object 178" DrawAspect="Content" ObjectID="_1234568045" r:id="rId329"/>
        </w:object>
      </w:r>
      <w:r>
        <w:rPr>
          <w:sz w:val="21"/>
        </w:rPr>
        <w:t>，减速瞬间速度不变，此时功率</w:t>
      </w:r>
      <w:r>
        <w:object>
          <v:shape id="Object 179" o:spid="_x0000_i1217" type="#_x0000_t75" alt="eqId055ad18afd6a7529b307375b0ec435a3" style="width:83.6pt;height:15.8pt" o:ole="" o:preferrelative="t" filled="f" stroked="f">
            <v:stroke joinstyle="miter"/>
            <v:imagedata r:id="rId330" o:title="eqId055ad18afd6a7529b307375b0ec435a3"/>
            <v:path o:extrusionok="f"/>
            <o:lock v:ext="edit" aspectratio="t"/>
          </v:shape>
          <o:OLEObject Type="Embed" ProgID="Equation.DSMT4" ShapeID="Object 179" DrawAspect="Content" ObjectID="_1234568046" r:id="rId331"/>
        </w:object>
      </w:r>
    </w:p>
    <w:p>
      <w:pPr>
        <w:shd w:val="clear" w:color="auto" w:fill="F2F2F2"/>
        <w:spacing w:line="360" w:lineRule="auto"/>
        <w:jc w:val="left"/>
        <w:textAlignment w:val="center"/>
        <w:rPr>
          <w:sz w:val="21"/>
        </w:rPr>
      </w:pPr>
      <w:r>
        <w:rPr>
          <w:sz w:val="21"/>
        </w:rPr>
        <w:t>汽车再次匀速运动时，牵引力</w:t>
      </w:r>
      <w:r>
        <w:object>
          <v:shape id="Object 180" o:spid="_x0000_i1218" type="#_x0000_t75" alt="eqId9b95597d522a638807eb66485f035fb5" style="width:30.76pt;height:15.71pt" o:ole="" o:preferrelative="t" filled="f" stroked="f">
            <v:stroke joinstyle="miter"/>
            <v:imagedata r:id="rId332" o:title="eqId9b95597d522a638807eb66485f035fb5"/>
            <v:path o:extrusionok="f"/>
            <o:lock v:ext="edit" aspectratio="t"/>
          </v:shape>
          <o:OLEObject Type="Embed" ProgID="Equation.DSMT4" ShapeID="Object 180" DrawAspect="Content" ObjectID="_1234568047" r:id="rId333"/>
        </w:object>
      </w:r>
      <w:r>
        <w:rPr>
          <w:sz w:val="21"/>
        </w:rPr>
        <w:t>，功率</w:t>
      </w:r>
      <w:r>
        <w:object>
          <v:shape id="Object 181" o:spid="_x0000_i1219" type="#_x0000_t75" alt="eqId1d6287323577543bd936eff385fe4dc5" style="width:42.2pt;height:15.8pt" o:ole="" o:preferrelative="t" filled="f" stroked="f">
            <v:stroke joinstyle="miter"/>
            <v:imagedata r:id="rId334" o:title="eqId1d6287323577543bd936eff385fe4dc5"/>
            <v:path o:extrusionok="f"/>
            <o:lock v:ext="edit" aspectratio="t"/>
          </v:shape>
          <o:OLEObject Type="Embed" ProgID="Equation.DSMT4" ShapeID="Object 181" DrawAspect="Content" ObjectID="_1234568048" r:id="rId335"/>
        </w:object>
      </w:r>
      <w:r>
        <w:rPr>
          <w:sz w:val="21"/>
        </w:rPr>
        <w:t>，</w:t>
      </w:r>
      <w:r>
        <w:object>
          <v:shape id="Object 182" o:spid="_x0000_i1220" type="#_x0000_t75" alt="eqIded91f84aac4f20951b309038d28c5a01" style="width:40.44pt;height:15.9pt" o:ole="" o:preferrelative="t" filled="f" stroked="f">
            <v:stroke joinstyle="miter"/>
            <v:imagedata r:id="rId336" o:title="eqIded91f84aac4f20951b309038d28c5a01"/>
            <v:path o:extrusionok="f"/>
            <o:lock v:ext="edit" aspectratio="t"/>
          </v:shape>
          <o:OLEObject Type="Embed" ProgID="Equation.DSMT4" ShapeID="Object 182" DrawAspect="Content" ObjectID="_1234568049" r:id="rId337"/>
        </w:object>
      </w:r>
      <w:r>
        <w:rPr>
          <w:sz w:val="21"/>
        </w:rPr>
        <w:t>，可得此时速度</w:t>
      </w:r>
      <w:r>
        <w:object>
          <v:shape id="Object 183" o:spid="_x0000_i1221" type="#_x0000_t75" alt="eqIdd3f7a644ad293d63b59f4241405590fa" style="width:63.36pt;height:29.74pt" o:ole="" o:preferrelative="t" filled="f" stroked="f">
            <v:stroke joinstyle="miter"/>
            <v:imagedata r:id="rId338" o:title="eqIdd3f7a644ad293d63b59f4241405590fa"/>
            <v:path o:extrusionok="f"/>
            <o:lock v:ext="edit" aspectratio="t"/>
          </v:shape>
          <o:OLEObject Type="Embed" ProgID="Equation.DSMT4" ShapeID="Object 183" DrawAspect="Content" ObjectID="_1234568050" r:id="rId339"/>
        </w:object>
      </w:r>
    </w:p>
    <w:p>
      <w:pPr>
        <w:shd w:val="clear" w:color="auto" w:fill="F2F2F2"/>
        <w:spacing w:line="360" w:lineRule="auto"/>
        <w:jc w:val="left"/>
        <w:textAlignment w:val="center"/>
        <w:rPr>
          <w:sz w:val="21"/>
        </w:rPr>
      </w:pPr>
      <w:r>
        <w:object>
          <v:shape id="Object 184" o:spid="_x0000_i1222" type="#_x0000_t75" alt="eqId1e4e3b3b431b8f0a6b4d45e3520d9e14" style="width:39.56pt;height:15.8pt" o:ole="" o:preferrelative="t" filled="f" stroked="f">
            <v:stroke joinstyle="miter"/>
            <v:imagedata r:id="rId340" o:title="eqId1e4e3b3b431b8f0a6b4d45e3520d9e14"/>
            <v:path o:extrusionok="f"/>
            <o:lock v:ext="edit" aspectratio="t"/>
          </v:shape>
          <o:OLEObject Type="Embed" ProgID="Equation.DSMT4" ShapeID="Object 184" DrawAspect="Content" ObjectID="_1234568051" r:id="rId341"/>
        </w:object>
      </w:r>
    </w:p>
    <w:p>
      <w:pPr>
        <w:shd w:val="clear" w:color="auto" w:fill="auto"/>
        <w:spacing w:line="360" w:lineRule="auto"/>
        <w:jc w:val="left"/>
        <w:textAlignment w:val="center"/>
        <w:rPr>
          <w:sz w:val="21"/>
        </w:rPr>
      </w:pPr>
      <w:r>
        <w:rPr>
          <w:rFonts w:hint="eastAsia"/>
          <w:sz w:val="21"/>
          <w:lang w:val="en-US" w:eastAsia="zh-CN"/>
        </w:rPr>
        <w:t>16</w:t>
      </w:r>
      <w:r>
        <w:rPr>
          <w:sz w:val="21"/>
        </w:rPr>
        <w:t>．（24-25八年级下·吉林长春·期末）如图所示，水平地面上的一物体，受到方向不变的水平推力</w:t>
      </w:r>
      <w:r>
        <w:rPr>
          <w:rFonts w:ascii="Times New Roman" w:eastAsia="Times New Roman" w:hAnsi="Times New Roman" w:cs="Times New Roman"/>
          <w:i/>
          <w:sz w:val="21"/>
        </w:rPr>
        <w:t>F</w:t>
      </w:r>
      <w:r>
        <w:rPr>
          <w:sz w:val="21"/>
        </w:rPr>
        <w:t>的作用，</w:t>
      </w:r>
      <w:r>
        <w:rPr>
          <w:rFonts w:ascii="Times New Roman" w:eastAsia="Times New Roman" w:hAnsi="Times New Roman" w:cs="Times New Roman"/>
          <w:i/>
          <w:sz w:val="21"/>
        </w:rPr>
        <w:t>F</w:t>
      </w:r>
      <w:r>
        <w:rPr>
          <w:sz w:val="21"/>
        </w:rPr>
        <w:t>的大小与时间</w:t>
      </w:r>
      <w:r>
        <w:rPr>
          <w:rFonts w:ascii="Times New Roman" w:eastAsia="Times New Roman" w:hAnsi="Times New Roman" w:cs="Times New Roman"/>
          <w:i/>
          <w:sz w:val="21"/>
        </w:rPr>
        <w:t>t</w:t>
      </w:r>
      <w:r>
        <w:rPr>
          <w:sz w:val="21"/>
        </w:rPr>
        <w:t>关系和物体速度</w:t>
      </w:r>
      <w:r>
        <w:rPr>
          <w:rFonts w:ascii="Times New Roman" w:eastAsia="Times New Roman" w:hAnsi="Times New Roman" w:cs="Times New Roman"/>
          <w:i/>
          <w:sz w:val="21"/>
        </w:rPr>
        <w:t>v</w:t>
      </w:r>
      <w:r>
        <w:rPr>
          <w:sz w:val="21"/>
        </w:rPr>
        <w:t>与时间</w:t>
      </w:r>
      <w:r>
        <w:rPr>
          <w:rFonts w:ascii="Times New Roman" w:eastAsia="Times New Roman" w:hAnsi="Times New Roman" w:cs="Times New Roman"/>
          <w:i/>
          <w:sz w:val="21"/>
        </w:rPr>
        <w:t>t</w:t>
      </w:r>
      <w:r>
        <w:rPr>
          <w:sz w:val="21"/>
        </w:rPr>
        <w:t>的关系如图乙所示，第4秒末时，物体受到的摩擦力为</w:t>
      </w:r>
      <w:r>
        <w:rPr>
          <w:rFonts w:ascii="Times New Roman" w:eastAsia="Times New Roman" w:hAnsi="Times New Roman" w:cs="Times New Roman"/>
          <w:b w:val="0"/>
          <w:sz w:val="21"/>
        </w:rPr>
        <w:t>___________</w:t>
      </w:r>
      <w:r>
        <w:rPr>
          <w:sz w:val="21"/>
        </w:rPr>
        <w:t>N；第6-9秒末，推力</w:t>
      </w:r>
      <w:r>
        <w:rPr>
          <w:rFonts w:ascii="Times New Roman" w:eastAsia="Times New Roman" w:hAnsi="Times New Roman" w:cs="Times New Roman"/>
          <w:i/>
          <w:sz w:val="21"/>
        </w:rPr>
        <w:t>F</w:t>
      </w:r>
      <w:r>
        <w:rPr>
          <w:sz w:val="21"/>
        </w:rPr>
        <w:t>做的功是</w:t>
      </w:r>
      <w:r>
        <w:rPr>
          <w:rFonts w:ascii="Times New Roman" w:eastAsia="Times New Roman" w:hAnsi="Times New Roman" w:cs="Times New Roman"/>
          <w:b w:val="0"/>
          <w:sz w:val="21"/>
        </w:rPr>
        <w:t>___________</w:t>
      </w:r>
      <w:r>
        <w:rPr>
          <w:sz w:val="21"/>
        </w:rPr>
        <w:t>J。</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3" o:spid="_x0000_i1223" type="#_x0000_t75" alt="@@@07b380b0-cc10-4fdf-82f4-ffc42e5d52d5" style="width:315.75pt;height:110.25pt" o:preferrelative="t" filled="f" stroked="f">
            <v:fill o:detectmouseclick="t"/>
            <v:imagedata r:id="rId342" o:title="@@@07b380b0-cc10-4fdf-82f4-ffc42e5d52d5"/>
            <v:path o:extrusionok="f"/>
            <o:lock v:ext="edit" aspectratio="t"/>
          </v:shape>
        </w:pict>
      </w:r>
    </w:p>
    <w:p>
      <w:pPr>
        <w:shd w:val="clear" w:color="auto" w:fill="F2F2F2"/>
        <w:spacing w:line="360" w:lineRule="auto"/>
        <w:jc w:val="left"/>
        <w:textAlignment w:val="center"/>
        <w:rPr>
          <w:sz w:val="21"/>
        </w:rPr>
      </w:pPr>
      <w:r>
        <w:rPr>
          <w:sz w:val="21"/>
        </w:rPr>
        <w:t>【答案】     4     24</w:t>
      </w:r>
    </w:p>
    <w:p>
      <w:pPr>
        <w:shd w:val="clear" w:color="auto" w:fill="F2F2F2"/>
        <w:spacing w:line="360" w:lineRule="auto"/>
        <w:jc w:val="left"/>
        <w:textAlignment w:val="center"/>
        <w:rPr>
          <w:sz w:val="21"/>
        </w:rPr>
      </w:pPr>
      <w:r>
        <w:rPr>
          <w:sz w:val="21"/>
        </w:rPr>
        <w:t>【详解】[1]分析乙图，物体速度</w:t>
      </w:r>
      <w:r>
        <w:rPr>
          <w:rFonts w:ascii="Times New Roman" w:eastAsia="Times New Roman" w:hAnsi="Times New Roman" w:cs="Times New Roman"/>
          <w:i/>
          <w:sz w:val="21"/>
        </w:rPr>
        <w:t>v</w:t>
      </w:r>
      <w:r>
        <w:rPr>
          <w:sz w:val="21"/>
        </w:rPr>
        <w:t>与时间</w:t>
      </w:r>
      <w:r>
        <w:rPr>
          <w:rFonts w:ascii="Times New Roman" w:eastAsia="Times New Roman" w:hAnsi="Times New Roman" w:cs="Times New Roman"/>
          <w:i/>
          <w:sz w:val="21"/>
        </w:rPr>
        <w:t>t</w:t>
      </w:r>
      <w:r>
        <w:rPr>
          <w:sz w:val="21"/>
        </w:rPr>
        <w:t>的关系图像，物体在6-9s做匀速直线运动，此时物体水平方向上受力平衡，即物体所受推力</w:t>
      </w:r>
      <w:r>
        <w:rPr>
          <w:rFonts w:ascii="Times New Roman" w:eastAsia="Times New Roman" w:hAnsi="Times New Roman" w:cs="Times New Roman"/>
          <w:i/>
          <w:sz w:val="21"/>
        </w:rPr>
        <w:t>F</w:t>
      </w:r>
      <w:r>
        <w:rPr>
          <w:sz w:val="21"/>
        </w:rPr>
        <w:t>的大小等于滑动摩擦力的大小；由</w:t>
      </w:r>
      <w:r>
        <w:rPr>
          <w:rFonts w:ascii="Times New Roman" w:eastAsia="Times New Roman" w:hAnsi="Times New Roman" w:cs="Times New Roman"/>
          <w:i/>
          <w:sz w:val="21"/>
        </w:rPr>
        <w:t>F</w:t>
      </w:r>
      <w:r>
        <w:rPr>
          <w:sz w:val="21"/>
        </w:rPr>
        <w:t>的大小与时间</w:t>
      </w:r>
      <w:r>
        <w:rPr>
          <w:rFonts w:ascii="Times New Roman" w:eastAsia="Times New Roman" w:hAnsi="Times New Roman" w:cs="Times New Roman"/>
          <w:i/>
          <w:sz w:val="21"/>
        </w:rPr>
        <w:t>t</w:t>
      </w:r>
      <w:r>
        <w:rPr>
          <w:sz w:val="21"/>
        </w:rPr>
        <w:t>关系图像，可知物体在6-9s时，</w:t>
      </w:r>
      <w:r>
        <w:object>
          <v:shape id="Object 185" o:spid="_x0000_i1224" type="#_x0000_t75" alt="eqId36927825c5ee3f46df1c6522e16ccbca" style="width:35.16pt;height:12.6pt" o:ole="" o:preferrelative="t" filled="f" stroked="f">
            <v:stroke joinstyle="miter"/>
            <v:imagedata r:id="rId343" o:title="eqId36927825c5ee3f46df1c6522e16ccbca"/>
            <v:path o:extrusionok="f"/>
            <o:lock v:ext="edit" aspectratio="t"/>
          </v:shape>
          <o:OLEObject Type="Embed" ProgID="Equation.DSMT4" ShapeID="Object 185" DrawAspect="Content" ObjectID="_1234568052" r:id="rId344"/>
        </w:object>
      </w:r>
      <w:r>
        <w:rPr>
          <w:sz w:val="21"/>
        </w:rPr>
        <w:t>，故物体受到的摩擦力大小为4N。在4s末时压力和接触面粗糙程度不变，摩擦力不变，故第4秒末时，物体受到的摩擦力为4N。</w:t>
      </w:r>
    </w:p>
    <w:p>
      <w:pPr>
        <w:shd w:val="clear" w:color="auto" w:fill="F2F2F2"/>
        <w:spacing w:line="360" w:lineRule="auto"/>
        <w:jc w:val="left"/>
        <w:textAlignment w:val="center"/>
        <w:rPr>
          <w:sz w:val="21"/>
        </w:rPr>
      </w:pPr>
      <w:r>
        <w:rPr>
          <w:sz w:val="21"/>
        </w:rPr>
        <w:t>[2]第6-9秒末，物体速度为2m/s，根据速度计算公式，可得第6-9秒末物体运动的路程为</w:t>
      </w:r>
      <w:r>
        <w:object>
          <v:shape id="Object 186" o:spid="_x0000_i1225" type="#_x0000_t75" alt="eqId5ca638d038426d9072c5d9db052cc707" style="width:102.92pt;height:12.5pt" o:ole="" o:preferrelative="t" filled="f" stroked="f">
            <v:stroke joinstyle="miter"/>
            <v:imagedata r:id="rId345" o:title="eqId5ca638d038426d9072c5d9db052cc707"/>
            <v:path o:extrusionok="f"/>
            <o:lock v:ext="edit" aspectratio="t"/>
          </v:shape>
          <o:OLEObject Type="Embed" ProgID="Equation.DSMT4" ShapeID="Object 186" DrawAspect="Content" ObjectID="_1234568053" r:id="rId346"/>
        </w:object>
      </w:r>
    </w:p>
    <w:p>
      <w:pPr>
        <w:shd w:val="clear" w:color="auto" w:fill="F2F2F2"/>
        <w:spacing w:line="360" w:lineRule="auto"/>
        <w:jc w:val="left"/>
        <w:textAlignment w:val="center"/>
        <w:rPr>
          <w:sz w:val="21"/>
        </w:rPr>
      </w:pPr>
      <w:r>
        <w:rPr>
          <w:sz w:val="21"/>
        </w:rPr>
        <w:t>根据功的计算公式，可得这段时间推力</w:t>
      </w:r>
      <w:r>
        <w:rPr>
          <w:i/>
          <w:sz w:val="21"/>
        </w:rPr>
        <w:t>F</w:t>
      </w:r>
      <w:r>
        <w:rPr>
          <w:sz w:val="21"/>
        </w:rPr>
        <w:t>做的功是</w:t>
      </w:r>
      <w:r>
        <w:object>
          <v:shape id="Object 187" o:spid="_x0000_i1226" type="#_x0000_t75" alt="eqId3e0798557badf876ed52fe272ec89168" style="width:106.39pt;height:12.56pt" o:ole="" o:preferrelative="t" filled="f" stroked="f">
            <v:stroke joinstyle="miter"/>
            <v:imagedata r:id="rId347" o:title="eqId3e0798557badf876ed52fe272ec89168"/>
            <v:path o:extrusionok="f"/>
            <o:lock v:ext="edit" aspectratio="t"/>
          </v:shape>
          <o:OLEObject Type="Embed" ProgID="Equation.DSMT4" ShapeID="Object 187" DrawAspect="Content" ObjectID="_1234568054" r:id="rId348"/>
        </w:objec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三、实验题</w:t>
      </w:r>
    </w:p>
    <w:p>
      <w:pPr>
        <w:shd w:val="clear" w:color="auto" w:fill="auto"/>
        <w:spacing w:line="360" w:lineRule="auto"/>
        <w:jc w:val="left"/>
        <w:textAlignment w:val="center"/>
        <w:rPr>
          <w:sz w:val="21"/>
        </w:rPr>
      </w:pPr>
      <w:r>
        <w:rPr>
          <w:rFonts w:hint="eastAsia"/>
          <w:sz w:val="21"/>
          <w:lang w:val="en-US" w:eastAsia="zh-CN"/>
        </w:rPr>
        <w:t>17</w:t>
      </w:r>
      <w:r>
        <w:rPr>
          <w:sz w:val="21"/>
        </w:rPr>
        <w:t>．（25-26八年级下·福建泉州·期中）引体向上是同学们经常做的一项健身运动，如图所示，该运动的规范动作是两手正握单杠，由悬垂开始，上提时下颚须超过杠面；下放时，两臂放直，不能曲臂。这样上拉下放，重复动作，达到锻炼臂力和腹肌的目的。小闵同学能连续做10个规范的引体向上动作。课外活动小组的同学想估测小闵同学做10个规范动作时的功率。</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5" o:spid="_x0000_i1227" type="#_x0000_t75" alt="@@@5b1dfbb3-ba34-4726-a86f-b179c14e7a0b" style="width:108pt;height:107.25pt" o:preferrelative="t" filled="f" stroked="f">
            <v:fill o:detectmouseclick="t"/>
            <v:imagedata r:id="rId349" o:title="@@@5b1dfbb3-ba34-4726-a86f-b179c14e7a0b"/>
            <v:path o:extrusionok="f"/>
            <o:lock v:ext="edit" aspectratio="t"/>
          </v:shape>
        </w:pict>
      </w:r>
    </w:p>
    <w:p>
      <w:pPr>
        <w:shd w:val="clear" w:color="auto" w:fill="auto"/>
        <w:spacing w:line="360" w:lineRule="auto"/>
        <w:jc w:val="left"/>
        <w:textAlignment w:val="center"/>
        <w:rPr>
          <w:sz w:val="21"/>
        </w:rPr>
      </w:pPr>
      <w:r>
        <w:rPr>
          <w:sz w:val="21"/>
        </w:rPr>
        <w:t>(1)所需要的测量器材有体重计、</w:t>
      </w:r>
      <w:r>
        <w:rPr>
          <w:rFonts w:ascii="Times New Roman" w:eastAsia="Times New Roman" w:hAnsi="Times New Roman" w:cs="Times New Roman"/>
          <w:b w:val="0"/>
          <w:sz w:val="21"/>
        </w:rPr>
        <w:t>______</w:t>
      </w:r>
      <w:r>
        <w:rPr>
          <w:sz w:val="21"/>
        </w:rPr>
        <w:t>和</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(2)如表所示的是课外活动小组设计的实验记录表格：</w:t>
      </w:r>
    </w:p>
    <w:tbl>
      <w:tblPr>
        <w:tblStyle w:val="TableNormal"/>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2094"/>
        <w:gridCol w:w="2093"/>
        <w:gridCol w:w="2051"/>
        <w:gridCol w:w="2087"/>
      </w:tblGrid>
      <w:tr>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人的质量</w:t>
            </w:r>
            <w:r>
              <w:object>
                <v:shape id="Object 188" o:spid="_x0000_i1228" type="#_x0000_t75" alt="eqId5562b39cd5372b52cac8a74dc28bdc35" style="width:29pt;height:13.84pt" o:ole="" o:preferrelative="t" filled="f" stroked="f">
                  <v:stroke joinstyle="miter"/>
                  <v:imagedata r:id="rId350" o:title="eqId5562b39cd5372b52cac8a74dc28bdc35"/>
                  <v:path o:extrusionok="f"/>
                  <o:lock v:ext="edit" aspectratio="t"/>
                </v:shape>
                <o:OLEObject Type="Embed" ProgID="Equation.DSMT4" ShapeID="Object 188" DrawAspect="Content" ObjectID="_1234568055" r:id="rId351"/>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每次上升的高度</w:t>
            </w:r>
            <w:r>
              <w:object>
                <v:shape id="Object 189" o:spid="_x0000_i1229" type="#_x0000_t75" alt="eqId5ca84c4290e196fd97ed6626672e8ade" style="width:28.15pt;height:13.05pt" o:ole="" o:preferrelative="t" filled="f" stroked="f">
                  <v:stroke joinstyle="miter"/>
                  <v:imagedata r:id="rId352" o:title="eqId5ca84c4290e196fd97ed6626672e8ade"/>
                  <v:path o:extrusionok="f"/>
                  <o:lock v:ext="edit" aspectratio="t"/>
                </v:shape>
                <o:OLEObject Type="Embed" ProgID="Equation.DSMT4" ShapeID="Object 189" DrawAspect="Content" ObjectID="_1234568056" r:id="rId353"/>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190" o:spid="_x0000_i1230" type="#_x0000_t75" alt="eqId0a6936d370d6a238a608ca56f87198de" style="width:8.77pt;height:9.66pt" o:ole="" o:preferrelative="t" filled="f" stroked="f">
                  <v:stroke joinstyle="miter"/>
                  <v:imagedata r:id="rId354" o:title="eqId0a6936d370d6a238a608ca56f87198de"/>
                  <v:path o:extrusionok="f"/>
                  <o:lock v:ext="edit" aspectratio="t"/>
                </v:shape>
                <o:OLEObject Type="Embed" ProgID="Equation.DSMT4" ShapeID="Object 190" DrawAspect="Content" ObjectID="_1234568057" r:id="rId355"/>
              </w:objec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功率</w:t>
            </w:r>
            <w:r>
              <w:object>
                <v:shape id="Object 191" o:spid="_x0000_i1231" type="#_x0000_t75" alt="eqIdf671ac85a63490703446a586d4975425" style="width:25.5pt;height:11.4pt" o:ole="" o:preferrelative="t" filled="f" stroked="f">
                  <v:stroke joinstyle="miter"/>
                  <v:imagedata r:id="rId356" o:title="eqIdf671ac85a63490703446a586d4975425"/>
                  <v:path o:extrusionok="f"/>
                  <o:lock v:ext="edit" aspectratio="t"/>
                </v:shape>
                <o:OLEObject Type="Embed" ProgID="Equation.DSMT4" ShapeID="Object 191" DrawAspect="Content" ObjectID="_1234568058" r:id="rId357"/>
              </w:objec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p>
        </w:tc>
      </w:tr>
    </w:tbl>
    <w:p>
      <w:pPr>
        <w:shd w:val="clear" w:color="auto" w:fill="auto"/>
        <w:spacing w:line="360" w:lineRule="auto"/>
        <w:jc w:val="left"/>
        <w:textAlignment w:val="center"/>
        <w:rPr>
          <w:sz w:val="21"/>
        </w:rPr>
      </w:pPr>
      <w:r>
        <w:rPr>
          <w:sz w:val="21"/>
        </w:rPr>
        <w:t>表格</w:t>
      </w:r>
      <w:r>
        <w:object>
          <v:shape id="Object 192" o:spid="_x0000_i1232" type="#_x0000_t75" alt="eqId0a6936d370d6a238a608ca56f87198de" style="width:8.77pt;height:9.66pt" o:ole="" o:preferrelative="t" filled="f" stroked="f">
            <v:stroke joinstyle="miter"/>
            <v:imagedata r:id="rId354" o:title="eqId0a6936d370d6a238a608ca56f87198de"/>
            <v:path o:extrusionok="f"/>
            <o:lock v:ext="edit" aspectratio="t"/>
          </v:shape>
          <o:OLEObject Type="Embed" ProgID="Equation.DSMT4" ShapeID="Object 192" DrawAspect="Content" ObjectID="_1234568059" r:id="rId358"/>
        </w:object>
      </w:r>
      <w:r>
        <w:rPr>
          <w:sz w:val="21"/>
        </w:rPr>
        <w:t>处应填上：</w:t>
      </w:r>
      <w:r>
        <w:rPr>
          <w:rFonts w:ascii="Times New Roman" w:eastAsia="Times New Roman" w:hAnsi="Times New Roman" w:cs="Times New Roman"/>
          <w:b w:val="0"/>
          <w:sz w:val="21"/>
        </w:rPr>
        <w:t>______</w:t>
      </w:r>
      <w:r>
        <w:rPr>
          <w:sz w:val="21"/>
        </w:rPr>
        <w:t>。（表格第二行空格不需要填写数据）</w:t>
      </w:r>
    </w:p>
    <w:p>
      <w:pPr>
        <w:shd w:val="clear" w:color="auto" w:fill="auto"/>
        <w:spacing w:line="360" w:lineRule="auto"/>
        <w:jc w:val="left"/>
        <w:textAlignment w:val="center"/>
        <w:rPr>
          <w:sz w:val="21"/>
        </w:rPr>
      </w:pPr>
      <w:r>
        <w:rPr>
          <w:sz w:val="21"/>
        </w:rPr>
        <w:t>(3)写出计算小闵同学做引体向上时功率的表达式：</w:t>
      </w:r>
      <w:r>
        <w:object>
          <v:shape id="Object 193" o:spid="_x0000_i1233" type="#_x0000_t75" alt="eqId3e989c65b1aaa8812e0e8bb6983c2bd0" style="width:18.46pt;height:11.41pt" o:ole="" o:preferrelative="t" filled="f" stroked="f">
            <v:stroke joinstyle="miter"/>
            <v:imagedata r:id="rId359" o:title="eqId3e989c65b1aaa8812e0e8bb6983c2bd0"/>
            <v:path o:extrusionok="f"/>
            <o:lock v:ext="edit" aspectratio="t"/>
          </v:shape>
          <o:OLEObject Type="Embed" ProgID="Equation.DSMT4" ShapeID="Object 193" DrawAspect="Content" ObjectID="_1234568060" r:id="rId360"/>
        </w:object>
      </w:r>
      <w:r>
        <w:rPr>
          <w:rFonts w:ascii="Times New Roman" w:eastAsia="Times New Roman" w:hAnsi="Times New Roman" w:cs="Times New Roman"/>
          <w:b w:val="0"/>
          <w:sz w:val="21"/>
        </w:rPr>
        <w:t>______</w:t>
      </w:r>
      <w:r>
        <w:rPr>
          <w:sz w:val="21"/>
        </w:rPr>
        <w:t>（利用以上测量的物理量符号表示）。</w:t>
      </w:r>
    </w:p>
    <w:p>
      <w:pPr>
        <w:shd w:val="clear" w:color="auto" w:fill="auto"/>
        <w:spacing w:line="360" w:lineRule="auto"/>
        <w:jc w:val="left"/>
        <w:textAlignment w:val="center"/>
        <w:rPr>
          <w:sz w:val="21"/>
        </w:rPr>
      </w:pPr>
      <w:r>
        <w:rPr>
          <w:sz w:val="21"/>
        </w:rPr>
        <w:t>(4)若小闵同学在做的过程中逐渐体力不支，每做一个引体向上需要用的时间变长，那么他做引体向上的功率会</w:t>
      </w:r>
      <w:r>
        <w:rPr>
          <w:rFonts w:ascii="Times New Roman" w:eastAsia="Times New Roman" w:hAnsi="Times New Roman" w:cs="Times New Roman"/>
          <w:b w:val="0"/>
          <w:sz w:val="21"/>
        </w:rPr>
        <w:t>______</w:t>
      </w:r>
      <w:r>
        <w:rPr>
          <w:sz w:val="21"/>
        </w:rPr>
        <w:t>（选填“变大”“变小”或“不变”）。</w:t>
      </w:r>
    </w:p>
    <w:p>
      <w:pPr>
        <w:shd w:val="clear" w:color="auto" w:fill="F2F2F2"/>
        <w:spacing w:line="360" w:lineRule="auto"/>
        <w:jc w:val="left"/>
        <w:textAlignment w:val="center"/>
        <w:rPr>
          <w:sz w:val="21"/>
        </w:rPr>
      </w:pPr>
      <w:r>
        <w:rPr>
          <w:sz w:val="21"/>
        </w:rPr>
        <w:t>【答案】(1)     刻度尺     秒表</w:t>
      </w:r>
    </w:p>
    <w:p>
      <w:pPr>
        <w:shd w:val="clear" w:color="auto" w:fill="F2F2F2"/>
        <w:spacing w:line="360" w:lineRule="auto"/>
        <w:jc w:val="left"/>
        <w:textAlignment w:val="center"/>
        <w:rPr>
          <w:sz w:val="21"/>
        </w:rPr>
      </w:pPr>
      <w:r>
        <w:rPr>
          <w:sz w:val="21"/>
        </w:rPr>
        <w:t>(2)总时间</w:t>
      </w:r>
      <w:r>
        <w:object>
          <v:shape id="Object 194" o:spid="_x0000_i1234" type="#_x0000_t75" alt="eqId22f227d6b4d84d2ce768ae4fa3764689" style="width:17.53pt;height:12.32pt" o:ole="" o:preferrelative="t" filled="f" stroked="f">
            <v:stroke joinstyle="miter"/>
            <v:imagedata r:id="rId361" o:title="eqId22f227d6b4d84d2ce768ae4fa3764689"/>
            <v:path o:extrusionok="f"/>
            <o:lock v:ext="edit" aspectratio="t"/>
          </v:shape>
          <o:OLEObject Type="Embed" ProgID="Equation.DSMT4" ShapeID="Object 194" DrawAspect="Content" ObjectID="_1234568061" r:id="rId362"/>
        </w:object>
      </w:r>
    </w:p>
    <w:p>
      <w:pPr>
        <w:shd w:val="clear" w:color="auto" w:fill="F2F2F2"/>
        <w:spacing w:line="360" w:lineRule="auto"/>
        <w:jc w:val="left"/>
        <w:textAlignment w:val="center"/>
        <w:rPr>
          <w:sz w:val="21"/>
        </w:rPr>
      </w:pPr>
      <w:r>
        <w:rPr>
          <w:sz w:val="21"/>
        </w:rPr>
        <w:t>(3)</w:t>
      </w:r>
      <w:r>
        <w:object>
          <v:shape id="Object 195" o:spid="_x0000_i1235" type="#_x0000_t75" alt="eqIda6a55661aede4bb0ba51ad9f10abb783" style="width:32.55pt;height:27.27pt" o:ole="" o:preferrelative="t" filled="f" stroked="f">
            <v:stroke joinstyle="miter"/>
            <v:imagedata r:id="rId363" o:title="eqIda6a55661aede4bb0ba51ad9f10abb783"/>
            <v:path o:extrusionok="f"/>
            <o:lock v:ext="edit" aspectratio="t"/>
          </v:shape>
          <o:OLEObject Type="Embed" ProgID="Equation.DSMT4" ShapeID="Object 195" DrawAspect="Content" ObjectID="_1234568062" r:id="rId364"/>
        </w:object>
      </w:r>
    </w:p>
    <w:p>
      <w:pPr>
        <w:shd w:val="clear" w:color="auto" w:fill="F2F2F2"/>
        <w:spacing w:line="360" w:lineRule="auto"/>
        <w:jc w:val="left"/>
        <w:textAlignment w:val="center"/>
        <w:rPr>
          <w:sz w:val="21"/>
        </w:rPr>
      </w:pPr>
      <w:r>
        <w:rPr>
          <w:sz w:val="21"/>
        </w:rPr>
        <w:t>(4)变小</w:t>
      </w:r>
    </w:p>
    <w:p>
      <w:pPr>
        <w:shd w:val="clear" w:color="auto" w:fill="F2F2F2"/>
        <w:spacing w:line="360" w:lineRule="auto"/>
        <w:jc w:val="left"/>
        <w:textAlignment w:val="center"/>
        <w:rPr>
          <w:sz w:val="21"/>
        </w:rPr>
      </w:pPr>
      <w:r>
        <w:rPr>
          <w:sz w:val="21"/>
        </w:rPr>
        <w:t xml:space="preserve">【详解】（1）做引体向上时，克服重力做功，总功 </w:t>
      </w:r>
      <w:r>
        <w:object>
          <v:shape id="Object 196" o:spid="_x0000_i1236" type="#_x0000_t75" alt="eqId4b4912c8f8354b388247dc5ba816ba75" style="width:84.44pt;height:15.8pt" o:ole="" o:preferrelative="t" filled="f" stroked="f">
            <v:stroke joinstyle="miter"/>
            <v:imagedata r:id="rId365" o:title="eqId4b4912c8f8354b388247dc5ba816ba75"/>
            <v:path o:extrusionok="f"/>
            <o:lock v:ext="edit" aspectratio="t"/>
          </v:shape>
          <o:OLEObject Type="Embed" ProgID="Equation.DSMT4" ShapeID="Object 196" DrawAspect="Content" ObjectID="_1234568063" r:id="rId366"/>
        </w:object>
      </w:r>
    </w:p>
    <w:p>
      <w:pPr>
        <w:shd w:val="clear" w:color="auto" w:fill="F2F2F2"/>
        <w:spacing w:line="360" w:lineRule="auto"/>
        <w:jc w:val="left"/>
        <w:textAlignment w:val="center"/>
        <w:rPr>
          <w:sz w:val="21"/>
        </w:rPr>
      </w:pPr>
      <w:r>
        <w:rPr>
          <w:sz w:val="21"/>
        </w:rPr>
        <w:t>需要测量人的质量</w:t>
      </w:r>
      <w:r>
        <w:object>
          <v:shape id="Object 197" o:spid="_x0000_i1237" type="#_x0000_t75" alt="eqId3ab4717e4827480f0f6f4ded85e52eab" style="width:11.41pt;height:10.21pt" o:ole="" o:preferrelative="t" filled="f" stroked="f">
            <v:stroke joinstyle="miter"/>
            <v:imagedata r:id="rId367" o:title="eqId3ab4717e4827480f0f6f4ded85e52eab"/>
            <v:path o:extrusionok="f"/>
            <o:lock v:ext="edit" aspectratio="t"/>
          </v:shape>
          <o:OLEObject Type="Embed" ProgID="Equation.DSMT4" ShapeID="Object 197" DrawAspect="Content" ObjectID="_1234568064" r:id="rId368"/>
        </w:object>
      </w:r>
      <w:r>
        <w:rPr>
          <w:sz w:val="21"/>
        </w:rPr>
        <w:t>、每次上升高度</w:t>
      </w:r>
      <w:r>
        <w:object>
          <v:shape id="Object 198" o:spid="_x0000_i1238" type="#_x0000_t75" alt="eqId7b9dc24ec90db85ff4a59ead84e38c8d" style="width:8.77pt;height:14.21pt" o:ole="" o:preferrelative="t" filled="f" stroked="f">
            <v:stroke joinstyle="miter"/>
            <v:imagedata r:id="rId369" o:title="eqId7b9dc24ec90db85ff4a59ead84e38c8d"/>
            <v:path o:extrusionok="f"/>
            <o:lock v:ext="edit" aspectratio="t"/>
          </v:shape>
          <o:OLEObject Type="Embed" ProgID="Equation.DSMT4" ShapeID="Object 198" DrawAspect="Content" ObjectID="_1234568065" r:id="rId370"/>
        </w:object>
      </w:r>
      <w:r>
        <w:rPr>
          <w:sz w:val="21"/>
        </w:rPr>
        <w:t>、做10个动作的总时间</w:t>
      </w:r>
      <w:r>
        <w:object>
          <v:shape id="Object 199" o:spid="_x0000_i1239" type="#_x0000_t75" alt="eqId08075b3b73dd2609baad69a496fdd9a8" style="width:6.16pt;height:9.92pt" o:ole="" o:preferrelative="t" filled="f" stroked="f">
            <v:stroke joinstyle="miter"/>
            <v:imagedata r:id="rId371" o:title="eqId08075b3b73dd2609baad69a496fdd9a8"/>
            <v:path o:extrusionok="f"/>
            <o:lock v:ext="edit" aspectratio="t"/>
          </v:shape>
          <o:OLEObject Type="Embed" ProgID="Equation.DSMT4" ShapeID="Object 199" DrawAspect="Content" ObjectID="_1234568066" r:id="rId372"/>
        </w:object>
      </w:r>
      <w:r>
        <w:rPr>
          <w:sz w:val="21"/>
        </w:rPr>
        <w:t>，对应器材为体重计、刻度尺、秒表。</w:t>
      </w:r>
    </w:p>
    <w:p>
      <w:pPr>
        <w:shd w:val="clear" w:color="auto" w:fill="F2F2F2"/>
        <w:spacing w:line="360" w:lineRule="auto"/>
        <w:jc w:val="left"/>
        <w:textAlignment w:val="center"/>
        <w:rPr>
          <w:sz w:val="21"/>
        </w:rPr>
      </w:pPr>
      <w:r>
        <w:rPr>
          <w:sz w:val="21"/>
        </w:rPr>
        <w:t>（2）表格中缺少需要测量的物理量“做10个引体向上的总时间”，因此</w:t>
      </w:r>
      <w:r>
        <w:object>
          <v:shape id="Object 200" o:spid="_x0000_i1240" type="#_x0000_t75" alt="eqId4887473a8091e1ef53a169cc9f211e3a" style="width:8.77pt;height:10.11pt" o:ole="" o:preferrelative="t" filled="f" stroked="f">
            <v:stroke joinstyle="miter"/>
            <v:imagedata r:id="rId373" o:title="eqId4887473a8091e1ef53a169cc9f211e3a"/>
            <v:path o:extrusionok="f"/>
            <o:lock v:ext="edit" aspectratio="t"/>
          </v:shape>
          <o:OLEObject Type="Embed" ProgID="Equation.DSMT4" ShapeID="Object 200" DrawAspect="Content" ObjectID="_1234568067" r:id="rId374"/>
        </w:object>
      </w:r>
      <w:r>
        <w:rPr>
          <w:sz w:val="21"/>
        </w:rPr>
        <w:t>处填写对应物理量和单位（总时间</w:t>
      </w:r>
      <w:r>
        <w:object>
          <v:shape id="Object 201" o:spid="_x0000_i1241" type="#_x0000_t75" alt="eqId22f227d6b4d84d2ce768ae4fa3764689" style="width:17.53pt;height:12.32pt" o:ole="" o:preferrelative="t" filled="f" stroked="f">
            <v:stroke joinstyle="miter"/>
            <v:imagedata r:id="rId361" o:title="eqId22f227d6b4d84d2ce768ae4fa3764689"/>
            <v:path o:extrusionok="f"/>
            <o:lock v:ext="edit" aspectratio="t"/>
          </v:shape>
          <o:OLEObject Type="Embed" ProgID="Equation.DSMT4" ShapeID="Object 201" DrawAspect="Content" ObjectID="_1234568068" r:id="rId375"/>
        </w:object>
      </w:r>
      <w:r>
        <w:rPr>
          <w:sz w:val="21"/>
        </w:rPr>
        <w:t>）。</w:t>
      </w:r>
    </w:p>
    <w:p>
      <w:pPr>
        <w:shd w:val="clear" w:color="auto" w:fill="F2F2F2"/>
        <w:spacing w:line="360" w:lineRule="auto"/>
        <w:jc w:val="left"/>
        <w:textAlignment w:val="center"/>
        <w:rPr>
          <w:sz w:val="21"/>
        </w:rPr>
      </w:pPr>
      <w:r>
        <w:rPr>
          <w:sz w:val="21"/>
        </w:rPr>
        <w:t>（3）根据功率公式推导：总功为10次克服重力做功之和，</w:t>
      </w:r>
      <w:r>
        <w:object>
          <v:shape id="Object 202" o:spid="_x0000_i1242" type="#_x0000_t75" alt="eqId1c46b99ab24ee604348e23817d902fb2" style="width:56.32pt;height:15.9pt" o:ole="" o:preferrelative="t" filled="f" stroked="f">
            <v:stroke joinstyle="miter"/>
            <v:imagedata r:id="rId376" o:title="eqId1c46b99ab24ee604348e23817d902fb2"/>
            <v:path o:extrusionok="f"/>
            <o:lock v:ext="edit" aspectratio="t"/>
          </v:shape>
          <o:OLEObject Type="Embed" ProgID="Equation.DSMT4" ShapeID="Object 202" DrawAspect="Content" ObjectID="_1234568069" r:id="rId377"/>
        </w:object>
      </w:r>
      <w:r>
        <w:rPr>
          <w:sz w:val="21"/>
        </w:rPr>
        <w:t>，因此功率</w:t>
      </w:r>
      <w:r>
        <w:object>
          <v:shape id="Object 203" o:spid="_x0000_i1243" type="#_x0000_t75" alt="eqId3c2824d2726c3463c96d1bdd28882db2" style="width:77.4pt;height:28.47pt" o:ole="" o:preferrelative="t" filled="f" stroked="f">
            <v:stroke joinstyle="miter"/>
            <v:imagedata r:id="rId378" o:title="eqId3c2824d2726c3463c96d1bdd28882db2"/>
            <v:path o:extrusionok="f"/>
            <o:lock v:ext="edit" aspectratio="t"/>
          </v:shape>
          <o:OLEObject Type="Embed" ProgID="Equation.DSMT4" ShapeID="Object 203" DrawAspect="Content" ObjectID="_1234568070" r:id="rId379"/>
        </w:object>
      </w:r>
      <w:r>
        <w:rPr>
          <w:sz w:val="21"/>
        </w:rPr>
        <w:t xml:space="preserve"> </w:t>
      </w:r>
    </w:p>
    <w:p>
      <w:pPr>
        <w:shd w:val="clear" w:color="auto" w:fill="F2F2F2"/>
        <w:spacing w:line="360" w:lineRule="auto"/>
        <w:jc w:val="left"/>
        <w:textAlignment w:val="center"/>
        <w:rPr>
          <w:sz w:val="21"/>
        </w:rPr>
      </w:pPr>
      <w:r>
        <w:rPr>
          <w:sz w:val="21"/>
        </w:rPr>
        <w:t>（4）完成10个引体向上的总功不变，每个动作时间变长，总时间</w:t>
      </w:r>
      <w:r>
        <w:object>
          <v:shape id="Object 204" o:spid="_x0000_i1244" type="#_x0000_t75" alt="eqId08075b3b73dd2609baad69a496fdd9a8" style="width:6.16pt;height:9.92pt" o:ole="" o:preferrelative="t" filled="f" stroked="f">
            <v:stroke joinstyle="miter"/>
            <v:imagedata r:id="rId371" o:title="eqId08075b3b73dd2609baad69a496fdd9a8"/>
            <v:path o:extrusionok="f"/>
            <o:lock v:ext="edit" aspectratio="t"/>
          </v:shape>
          <o:OLEObject Type="Embed" ProgID="Equation.DSMT4" ShapeID="Object 204" DrawAspect="Content" ObjectID="_1234568071" r:id="rId380"/>
        </w:object>
      </w:r>
      <w:r>
        <w:rPr>
          <w:sz w:val="21"/>
        </w:rPr>
        <w:t>变大，根据</w:t>
      </w:r>
      <w:r>
        <w:object>
          <v:shape id="Object 205" o:spid="_x0000_i1245" type="#_x0000_t75" alt="eqId5c3710274f8d58c90612ba3006262429" style="width:35.16pt;height:23.07pt" o:ole="" o:preferrelative="t" filled="f" stroked="f">
            <v:stroke joinstyle="miter"/>
            <v:imagedata r:id="rId278" o:title="eqId5c3710274f8d58c90612ba3006262429"/>
            <v:path o:extrusionok="f"/>
            <o:lock v:ext="edit" aspectratio="t"/>
          </v:shape>
          <o:OLEObject Type="Embed" ProgID="Equation.DSMT4" ShapeID="Object 205" DrawAspect="Content" ObjectID="_1234568072" r:id="rId381"/>
        </w:object>
      </w:r>
      <w:r>
        <w:rPr>
          <w:sz w:val="21"/>
        </w:rPr>
        <w:t>，功率会变小。</w:t>
      </w:r>
    </w:p>
    <w:p>
      <w:pPr>
        <w:shd w:val="clear" w:color="auto" w:fill="auto"/>
        <w:spacing w:line="360" w:lineRule="auto"/>
        <w:jc w:val="left"/>
        <w:textAlignment w:val="center"/>
        <w:rPr>
          <w:sz w:val="21"/>
        </w:rPr>
      </w:pPr>
      <w:r>
        <w:rPr>
          <w:rFonts w:hint="eastAsia"/>
          <w:sz w:val="21"/>
          <w:lang w:val="en-US" w:eastAsia="zh-CN"/>
        </w:rPr>
        <w:t>18</w:t>
      </w:r>
      <w:r>
        <w:rPr>
          <w:sz w:val="21"/>
        </w:rPr>
        <w:t>．（24-25八年级下·黑龙江佳木斯·期末）在探究“物体动能的大小与哪些因素有关”的实验中，小欣同学设计了如图甲、乙、丙所示的二次实验，让铁球从同一斜面上某处由静止开始向下运动，然后与放在水平面上的木块相碰，铁球与木块在水平面上共同移动一段距离后静止。</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7" o:spid="_x0000_i1246" type="#_x0000_t75" alt="@@@abb6b809-ef76-4218-9817-b041869923b5" style="width:415.45pt;height:62.3pt" o:preferrelative="t" filled="f" stroked="f">
            <v:fill o:detectmouseclick="t"/>
            <v:imagedata r:id="rId382" o:title="@@@abb6b809-ef76-4218-9817-b041869923b5"/>
            <v:path o:extrusionok="f"/>
            <o:lock v:ext="edit" aspectratio="t"/>
          </v:shape>
        </w:pict>
      </w:r>
    </w:p>
    <w:p>
      <w:pPr>
        <w:shd w:val="clear" w:color="auto" w:fill="auto"/>
        <w:spacing w:line="360" w:lineRule="auto"/>
        <w:jc w:val="left"/>
        <w:textAlignment w:val="center"/>
        <w:rPr>
          <w:sz w:val="21"/>
        </w:rPr>
      </w:pPr>
      <w:r>
        <w:rPr>
          <w:sz w:val="21"/>
        </w:rPr>
        <w:t>(1)要探究动能大小与物体质量的关系，采取的具体操作方法是：使质量不同的铁球从斜面的同一高度由静止滚下，目的是保证铁球到达水平面的</w:t>
      </w:r>
      <w:r>
        <w:rPr>
          <w:rFonts w:ascii="Times New Roman" w:eastAsia="Times New Roman" w:hAnsi="Times New Roman" w:cs="Times New Roman"/>
          <w:b w:val="0"/>
          <w:sz w:val="21"/>
        </w:rPr>
        <w:t>______</w:t>
      </w:r>
      <w:r>
        <w:rPr>
          <w:sz w:val="21"/>
        </w:rPr>
        <w:t>相同。</w:t>
      </w:r>
    </w:p>
    <w:p>
      <w:pPr>
        <w:shd w:val="clear" w:color="auto" w:fill="auto"/>
        <w:spacing w:line="360" w:lineRule="auto"/>
        <w:jc w:val="left"/>
        <w:textAlignment w:val="center"/>
        <w:rPr>
          <w:sz w:val="21"/>
        </w:rPr>
      </w:pPr>
      <w:r>
        <w:rPr>
          <w:sz w:val="21"/>
        </w:rPr>
        <w:t>(2)选用甲、丙两次实验可以得出的结论是：当物体质量相同时，</w:t>
      </w:r>
      <w:r>
        <w:rPr>
          <w:rFonts w:ascii="Times New Roman" w:eastAsia="Times New Roman" w:hAnsi="Times New Roman" w:cs="Times New Roman"/>
          <w:b w:val="0"/>
          <w:sz w:val="21"/>
        </w:rPr>
        <w:t>______</w:t>
      </w:r>
      <w:r>
        <w:rPr>
          <w:sz w:val="21"/>
        </w:rPr>
        <w:t>，动能越大。</w:t>
      </w:r>
    </w:p>
    <w:p>
      <w:pPr>
        <w:shd w:val="clear" w:color="auto" w:fill="auto"/>
        <w:spacing w:line="360" w:lineRule="auto"/>
        <w:jc w:val="left"/>
        <w:textAlignment w:val="center"/>
        <w:rPr>
          <w:sz w:val="21"/>
        </w:rPr>
      </w:pPr>
      <w:r>
        <w:rPr>
          <w:sz w:val="21"/>
        </w:rPr>
        <w:t>(3)三次实验中，碰撞前动能最小的是</w:t>
      </w:r>
      <w:r>
        <w:rPr>
          <w:rFonts w:ascii="Times New Roman" w:eastAsia="Times New Roman" w:hAnsi="Times New Roman" w:cs="Times New Roman"/>
          <w:b w:val="0"/>
          <w:sz w:val="21"/>
        </w:rPr>
        <w:t>______</w:t>
      </w:r>
      <w:r>
        <w:rPr>
          <w:sz w:val="21"/>
        </w:rPr>
        <w:t>图（填“甲”“乙”或“丙”）中的铁球。</w:t>
      </w:r>
    </w:p>
    <w:p>
      <w:pPr>
        <w:shd w:val="clear" w:color="auto" w:fill="auto"/>
        <w:spacing w:line="360" w:lineRule="auto"/>
        <w:jc w:val="left"/>
        <w:textAlignment w:val="center"/>
        <w:rPr>
          <w:sz w:val="21"/>
        </w:rPr>
      </w:pPr>
      <w:r>
        <w:rPr>
          <w:sz w:val="21"/>
        </w:rPr>
        <w:t>(4)小欣同学联想到“探究阻力对物体运动的影响”时，也用到了斜面，让小车从斜面顶端由静止滑下，比较在不同表面滑行的距离（如表所示），小车在三个表面克服摩擦力做功</w:t>
      </w:r>
      <w:r>
        <w:rPr>
          <w:rFonts w:ascii="Times New Roman" w:eastAsia="Times New Roman" w:hAnsi="Times New Roman" w:cs="Times New Roman"/>
          <w:b w:val="0"/>
          <w:sz w:val="21"/>
        </w:rPr>
        <w:t>______</w:t>
      </w:r>
      <w:r>
        <w:rPr>
          <w:sz w:val="21"/>
        </w:rPr>
        <w:t>（填“相等”或“不相等”）。若运动的小车在水平面上受到的阻力为零，则小车将做</w:t>
      </w:r>
      <w:r>
        <w:rPr>
          <w:rFonts w:ascii="Times New Roman" w:eastAsia="Times New Roman" w:hAnsi="Times New Roman" w:cs="Times New Roman"/>
          <w:b w:val="0"/>
          <w:sz w:val="21"/>
        </w:rPr>
        <w:t>______</w:t>
      </w:r>
      <w:r>
        <w:rPr>
          <w:sz w:val="21"/>
        </w:rPr>
        <w:t>运动。</w:t>
      </w:r>
    </w:p>
    <w:tbl>
      <w:tblPr>
        <w:tblStyle w:val="TableNormal"/>
        <w:tblW w:w="8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2070"/>
        <w:gridCol w:w="2070"/>
        <w:gridCol w:w="2070"/>
        <w:gridCol w:w="2070"/>
      </w:tblGrid>
      <w:tr>
        <w:tblPrEx>
          <w:tblW w:w="8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表面</w: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毛巾</w: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棉布</w: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木板</w:t>
            </w:r>
          </w:p>
        </w:tc>
      </w:tr>
      <w:tr>
        <w:tblPrEx>
          <w:tblW w:w="8280" w:type="dxa"/>
          <w:tblCellMar>
            <w:top w:w="120" w:type="dxa"/>
            <w:left w:w="120" w:type="dxa"/>
            <w:bottom w:w="120" w:type="dxa"/>
            <w:right w:w="120" w:type="dxa"/>
          </w:tblCellMar>
          <w:tblLook w:val="0000"/>
        </w:tblPrEx>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摩擦力</w: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最大</w: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较大</w: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最小</w:t>
            </w:r>
          </w:p>
        </w:tc>
      </w:tr>
      <w:tr>
        <w:tblPrEx>
          <w:tblW w:w="8280" w:type="dxa"/>
          <w:tblCellMar>
            <w:top w:w="120" w:type="dxa"/>
            <w:left w:w="120" w:type="dxa"/>
            <w:bottom w:w="120" w:type="dxa"/>
            <w:right w:w="120" w:type="dxa"/>
          </w:tblCellMar>
          <w:tblLook w:val="0000"/>
        </w:tblPrEx>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小车运动距离</w: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最近</w: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较远</w:t>
            </w:r>
          </w:p>
        </w:tc>
        <w:tc>
          <w:tcPr>
            <w:tcW w:w="2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最远</w:t>
            </w:r>
          </w:p>
        </w:tc>
      </w:tr>
    </w:tbl>
    <w:p>
      <w:pPr>
        <w:shd w:val="clear" w:color="auto" w:fill="auto"/>
        <w:spacing w:line="360" w:lineRule="auto"/>
        <w:jc w:val="left"/>
        <w:textAlignment w:val="center"/>
        <w:rPr>
          <w:sz w:val="21"/>
        </w:rPr>
      </w:pPr>
    </w:p>
    <w:p>
      <w:pPr>
        <w:shd w:val="clear" w:color="auto" w:fill="F2F2F2"/>
        <w:spacing w:line="360" w:lineRule="auto"/>
        <w:jc w:val="left"/>
        <w:textAlignment w:val="center"/>
        <w:rPr>
          <w:sz w:val="21"/>
        </w:rPr>
      </w:pPr>
      <w:r>
        <w:rPr>
          <w:sz w:val="21"/>
        </w:rPr>
        <w:t>【答案】(1)速度</w:t>
      </w:r>
    </w:p>
    <w:p>
      <w:pPr>
        <w:shd w:val="clear" w:color="auto" w:fill="F2F2F2"/>
        <w:spacing w:line="360" w:lineRule="auto"/>
        <w:jc w:val="left"/>
        <w:textAlignment w:val="center"/>
        <w:rPr>
          <w:sz w:val="21"/>
        </w:rPr>
      </w:pPr>
      <w:r>
        <w:rPr>
          <w:sz w:val="21"/>
        </w:rPr>
        <w:t>(2)速度越大</w:t>
      </w:r>
    </w:p>
    <w:p>
      <w:pPr>
        <w:shd w:val="clear" w:color="auto" w:fill="F2F2F2"/>
        <w:spacing w:line="360" w:lineRule="auto"/>
        <w:jc w:val="left"/>
        <w:textAlignment w:val="center"/>
        <w:rPr>
          <w:sz w:val="21"/>
        </w:rPr>
      </w:pPr>
      <w:r>
        <w:rPr>
          <w:sz w:val="21"/>
        </w:rPr>
        <w:t>(3)丙</w:t>
      </w:r>
    </w:p>
    <w:p>
      <w:pPr>
        <w:shd w:val="clear" w:color="auto" w:fill="F2F2F2"/>
        <w:spacing w:line="360" w:lineRule="auto"/>
        <w:jc w:val="left"/>
        <w:textAlignment w:val="center"/>
        <w:rPr>
          <w:sz w:val="21"/>
        </w:rPr>
      </w:pPr>
      <w:r>
        <w:rPr>
          <w:sz w:val="21"/>
        </w:rPr>
        <w:t>(4)     相等     匀速直线</w:t>
      </w:r>
    </w:p>
    <w:p>
      <w:pPr>
        <w:shd w:val="clear" w:color="auto" w:fill="F2F2F2"/>
        <w:spacing w:line="360" w:lineRule="auto"/>
        <w:jc w:val="left"/>
        <w:textAlignment w:val="center"/>
        <w:rPr>
          <w:sz w:val="21"/>
        </w:rPr>
      </w:pPr>
      <w:r>
        <w:rPr>
          <w:sz w:val="21"/>
        </w:rPr>
        <w:t>【详解】（1）要探究动能大小与物体质量的关系，需要控制速度相同，改变质量，使质量不同的铁球从斜面的同一高度由静止滚下，目的是保证铁球到达水平面的速度相同。</w:t>
      </w:r>
    </w:p>
    <w:p>
      <w:pPr>
        <w:shd w:val="clear" w:color="auto" w:fill="F2F2F2"/>
        <w:spacing w:line="360" w:lineRule="auto"/>
        <w:jc w:val="left"/>
        <w:textAlignment w:val="center"/>
        <w:rPr>
          <w:sz w:val="21"/>
        </w:rPr>
      </w:pPr>
      <w:r>
        <w:rPr>
          <w:sz w:val="21"/>
        </w:rPr>
        <w:t>（2）甲、丙两次实验中，铁球的质量相同，甲的斜面高度更高，铁球到达水平面的速度更大，木块被推动的距离更远，所以结论是：当物体质量相同时，速度越大，动能越大。</w:t>
      </w:r>
    </w:p>
    <w:p>
      <w:pPr>
        <w:shd w:val="clear" w:color="auto" w:fill="F2F2F2"/>
        <w:spacing w:line="360" w:lineRule="auto"/>
        <w:jc w:val="left"/>
        <w:textAlignment w:val="center"/>
        <w:rPr>
          <w:sz w:val="21"/>
        </w:rPr>
      </w:pPr>
      <w:r>
        <w:rPr>
          <w:sz w:val="21"/>
        </w:rPr>
        <w:t>（3）木块被推动的距离越近，说明铁球的动能越小，丙图中木块被推动的距离最近，所以碰撞前动能最小的是丙图中的铁球。</w:t>
      </w:r>
    </w:p>
    <w:p>
      <w:pPr>
        <w:shd w:val="clear" w:color="auto" w:fill="F2F2F2"/>
        <w:spacing w:line="360" w:lineRule="auto"/>
        <w:jc w:val="left"/>
        <w:textAlignment w:val="center"/>
        <w:rPr>
          <w:sz w:val="21"/>
        </w:rPr>
      </w:pPr>
      <w:r>
        <w:rPr>
          <w:sz w:val="21"/>
        </w:rPr>
        <w:t>（4）[1]小车在三个表面克服摩擦力做功，因为小车从同一斜面顶端滑下时，到达斜面的速度相同，动能相同，且小车最终都静止，所以克服摩擦力做功相等。</w:t>
      </w:r>
    </w:p>
    <w:p>
      <w:pPr>
        <w:shd w:val="clear" w:color="auto" w:fill="F2F2F2"/>
        <w:spacing w:line="360" w:lineRule="auto"/>
        <w:jc w:val="left"/>
        <w:textAlignment w:val="center"/>
        <w:rPr>
          <w:sz w:val="21"/>
        </w:rPr>
      </w:pPr>
      <w:r>
        <w:rPr>
          <w:sz w:val="21"/>
        </w:rPr>
        <w:t>[2]若运动的小车在水平面上受到的阻力为零，根据牛顿第一定律，小车将做匀速直线运动。</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四、计算题</w:t>
      </w:r>
    </w:p>
    <w:p>
      <w:pPr>
        <w:shd w:val="clear" w:color="auto" w:fill="auto"/>
        <w:spacing w:line="360" w:lineRule="auto"/>
        <w:jc w:val="left"/>
        <w:textAlignment w:val="center"/>
        <w:rPr>
          <w:sz w:val="21"/>
        </w:rPr>
      </w:pPr>
      <w:r>
        <w:rPr>
          <w:rFonts w:hint="eastAsia"/>
          <w:sz w:val="21"/>
          <w:lang w:val="en-US" w:eastAsia="zh-CN"/>
        </w:rPr>
        <w:t>19</w:t>
      </w:r>
      <w:r>
        <w:rPr>
          <w:sz w:val="21"/>
        </w:rPr>
        <w:t>．（25-26八年级下·重庆·期中）小鸣参加凤鸣山中学举办的校园800 m比赛，在最后50 m的直线冲刺阶段以5 m/s的速度匀速冲向终点，已知小鸣的质量为50 kg，匀速阶段受到的空气阻力约为体重的0.05倍。求：</w:t>
      </w:r>
    </w:p>
    <w:p>
      <w:pPr>
        <w:shd w:val="clear" w:color="auto" w:fill="auto"/>
        <w:spacing w:line="360" w:lineRule="auto"/>
        <w:jc w:val="left"/>
        <w:textAlignment w:val="center"/>
        <w:rPr>
          <w:sz w:val="21"/>
        </w:rPr>
      </w:pPr>
      <w:r>
        <w:rPr>
          <w:sz w:val="21"/>
        </w:rPr>
        <w:t>(1)小鸣全程重力对他做的功；</w:t>
      </w:r>
    </w:p>
    <w:p>
      <w:pPr>
        <w:shd w:val="clear" w:color="auto" w:fill="auto"/>
        <w:spacing w:line="360" w:lineRule="auto"/>
        <w:jc w:val="left"/>
        <w:textAlignment w:val="center"/>
        <w:rPr>
          <w:sz w:val="21"/>
        </w:rPr>
      </w:pPr>
      <w:r>
        <w:rPr>
          <w:sz w:val="21"/>
        </w:rPr>
        <w:t>(2)小鸣匀速冲刺阶段克服空气阻力做功的功率。</w:t>
      </w:r>
    </w:p>
    <w:p>
      <w:pPr>
        <w:shd w:val="clear" w:color="auto" w:fill="F2F2F2"/>
        <w:spacing w:line="360" w:lineRule="auto"/>
        <w:jc w:val="left"/>
        <w:textAlignment w:val="center"/>
        <w:rPr>
          <w:sz w:val="21"/>
        </w:rPr>
      </w:pPr>
      <w:r>
        <w:rPr>
          <w:sz w:val="21"/>
        </w:rPr>
        <w:t>【答案】(1)</w:t>
      </w:r>
    </w:p>
    <w:p>
      <w:pPr>
        <w:shd w:val="clear" w:color="auto" w:fill="F2F2F2"/>
        <w:spacing w:line="360" w:lineRule="auto"/>
        <w:jc w:val="left"/>
        <w:textAlignment w:val="center"/>
        <w:rPr>
          <w:sz w:val="21"/>
        </w:rPr>
      </w:pPr>
      <w:r>
        <w:rPr>
          <w:sz w:val="21"/>
        </w:rPr>
        <w:t>0J</w:t>
      </w:r>
    </w:p>
    <w:p>
      <w:pPr>
        <w:shd w:val="clear" w:color="auto" w:fill="F2F2F2"/>
        <w:spacing w:line="360" w:lineRule="auto"/>
        <w:jc w:val="left"/>
        <w:textAlignment w:val="center"/>
        <w:rPr>
          <w:sz w:val="21"/>
        </w:rPr>
      </w:pPr>
      <w:r>
        <w:rPr>
          <w:sz w:val="21"/>
        </w:rPr>
        <w:t>(2)</w:t>
      </w:r>
    </w:p>
    <w:p>
      <w:pPr>
        <w:shd w:val="clear" w:color="auto" w:fill="F2F2F2"/>
        <w:spacing w:line="360" w:lineRule="auto"/>
        <w:jc w:val="left"/>
        <w:textAlignment w:val="center"/>
        <w:rPr>
          <w:sz w:val="21"/>
        </w:rPr>
      </w:pPr>
      <w:r>
        <w:rPr>
          <w:sz w:val="21"/>
        </w:rPr>
        <w:t>125W</w:t>
      </w:r>
    </w:p>
    <w:p>
      <w:pPr>
        <w:shd w:val="clear" w:color="auto" w:fill="F2F2F2"/>
        <w:spacing w:line="360" w:lineRule="auto"/>
        <w:jc w:val="left"/>
        <w:textAlignment w:val="center"/>
        <w:rPr>
          <w:sz w:val="21"/>
        </w:rPr>
      </w:pPr>
      <w:r>
        <w:rPr>
          <w:sz w:val="21"/>
        </w:rPr>
        <w:t>【详解】（1）做功的两个必要因素是作用在物体上的力和物体在力的方向上通过的距离。小鸣跑步时，重力方向竖直向下，他在竖直方向没有移动距离（</w:t>
      </w:r>
      <w:r>
        <w:rPr>
          <w:i/>
          <w:sz w:val="21"/>
        </w:rPr>
        <w:t>h</w:t>
      </w:r>
      <w:r>
        <w:rPr>
          <w:sz w:val="21"/>
        </w:rPr>
        <w:t>=0）。根据功的计算公式</w:t>
      </w:r>
      <w:r>
        <w:object>
          <v:shape id="Object 206" o:spid="_x0000_i1247" type="#_x0000_t75" alt="eqId9e9b69ccda935922f7317645771d9029" style="width:36.03pt;height:12.46pt" o:ole="" o:preferrelative="t" filled="f" stroked="f">
            <v:stroke joinstyle="miter"/>
            <v:imagedata r:id="rId383" o:title="eqId9e9b69ccda935922f7317645771d9029"/>
            <v:path o:extrusionok="f"/>
            <o:lock v:ext="edit" aspectratio="t"/>
          </v:shape>
          <o:OLEObject Type="Embed" ProgID="Equation.DSMT4" ShapeID="Object 206" DrawAspect="Content" ObjectID="_1234568073" r:id="rId384"/>
        </w:object>
      </w:r>
      <w:r>
        <w:rPr>
          <w:sz w:val="21"/>
        </w:rPr>
        <w:t>，代入数据得</w:t>
      </w:r>
      <w:r>
        <w:object>
          <v:shape id="Object 207" o:spid="_x0000_i1248" type="#_x0000_t75" alt="eqId8f6535a9f73fe13ba91b1ea5d30a6393" style="width:183pt;height:13.84pt" o:ole="" o:preferrelative="t" filled="f" stroked="f">
            <v:stroke joinstyle="miter"/>
            <v:imagedata r:id="rId385" o:title="eqId8f6535a9f73fe13ba91b1ea5d30a6393"/>
            <v:path o:extrusionok="f"/>
            <o:lock v:ext="edit" aspectratio="t"/>
          </v:shape>
          <o:OLEObject Type="Embed" ProgID="Equation.DSMT4" ShapeID="Object 207" DrawAspect="Content" ObjectID="_1234568074" r:id="rId386"/>
        </w:object>
      </w:r>
    </w:p>
    <w:p>
      <w:pPr>
        <w:shd w:val="clear" w:color="auto" w:fill="F2F2F2"/>
        <w:spacing w:line="360" w:lineRule="auto"/>
        <w:jc w:val="left"/>
        <w:textAlignment w:val="center"/>
        <w:rPr>
          <w:sz w:val="21"/>
        </w:rPr>
      </w:pPr>
      <w:r>
        <w:rPr>
          <w:sz w:val="21"/>
        </w:rPr>
        <w:t>即全程重力对他做的功为0J。</w:t>
      </w:r>
    </w:p>
    <w:p>
      <w:pPr>
        <w:shd w:val="clear" w:color="auto" w:fill="F2F2F2"/>
        <w:spacing w:line="360" w:lineRule="auto"/>
        <w:jc w:val="left"/>
        <w:textAlignment w:val="center"/>
        <w:rPr>
          <w:sz w:val="21"/>
        </w:rPr>
      </w:pPr>
      <w:r>
        <w:rPr>
          <w:sz w:val="21"/>
        </w:rPr>
        <w:t>（2）小鸣的重力为</w:t>
      </w:r>
      <w:r>
        <w:object>
          <v:shape id="Object 208" o:spid="_x0000_i1249" type="#_x0000_t75" alt="eqIdd46b5ee4cbf3f178ae1e2a5a53611c37" style="width:120.56pt;height:13.8pt" o:ole="" o:preferrelative="t" filled="f" stroked="f">
            <v:stroke joinstyle="miter"/>
            <v:imagedata r:id="rId387" o:title="eqIdd46b5ee4cbf3f178ae1e2a5a53611c37"/>
            <v:path o:extrusionok="f"/>
            <o:lock v:ext="edit" aspectratio="t"/>
          </v:shape>
          <o:OLEObject Type="Embed" ProgID="Equation.DSMT4" ShapeID="Object 208" DrawAspect="Content" ObjectID="_1234568075" r:id="rId388"/>
        </w:object>
      </w:r>
    </w:p>
    <w:p>
      <w:pPr>
        <w:shd w:val="clear" w:color="auto" w:fill="F2F2F2"/>
        <w:spacing w:line="360" w:lineRule="auto"/>
        <w:jc w:val="left"/>
        <w:textAlignment w:val="center"/>
        <w:rPr>
          <w:sz w:val="21"/>
        </w:rPr>
      </w:pPr>
      <w:r>
        <w:rPr>
          <w:sz w:val="21"/>
        </w:rPr>
        <w:t>匀速阶段空气阻力为</w:t>
      </w:r>
      <w:r>
        <w:object>
          <v:shape id="Object 209" o:spid="_x0000_i1250" type="#_x0000_t75" alt="eqId2e0cd3bf8fae33c89bbddb86ead9d02b" style="width:101.16pt;height:13.86pt" o:ole="" o:preferrelative="t" filled="f" stroked="f">
            <v:stroke joinstyle="miter"/>
            <v:imagedata r:id="rId389" o:title="eqId2e0cd3bf8fae33c89bbddb86ead9d02b"/>
            <v:path o:extrusionok="f"/>
            <o:lock v:ext="edit" aspectratio="t"/>
          </v:shape>
          <o:OLEObject Type="Embed" ProgID="Equation.DSMT4" ShapeID="Object 209" DrawAspect="Content" ObjectID="_1234568076" r:id="rId390"/>
        </w:object>
      </w:r>
    </w:p>
    <w:p>
      <w:pPr>
        <w:shd w:val="clear" w:color="auto" w:fill="F2F2F2"/>
        <w:spacing w:line="360" w:lineRule="auto"/>
        <w:jc w:val="left"/>
        <w:textAlignment w:val="center"/>
        <w:rPr>
          <w:sz w:val="21"/>
        </w:rPr>
      </w:pPr>
      <w:r>
        <w:rPr>
          <w:sz w:val="21"/>
        </w:rPr>
        <w:t>根据功率推导公式</w:t>
      </w:r>
      <w:r>
        <w:object>
          <v:shape id="Object 210" o:spid="_x0000_i1251" type="#_x0000_t75" alt="eqId3884b24e5a9af6653e7d25e1a69f92ea" style="width:73.83pt;height:27.05pt" o:ole="" o:preferrelative="t" filled="f" stroked="f">
            <v:stroke joinstyle="miter"/>
            <v:imagedata r:id="rId391" o:title="eqId3884b24e5a9af6653e7d25e1a69f92ea"/>
            <v:path o:extrusionok="f"/>
            <o:lock v:ext="edit" aspectratio="t"/>
          </v:shape>
          <o:OLEObject Type="Embed" ProgID="Equation.DSMT4" ShapeID="Object 210" DrawAspect="Content" ObjectID="_1234568077" r:id="rId392"/>
        </w:object>
      </w:r>
    </w:p>
    <w:p>
      <w:pPr>
        <w:shd w:val="clear" w:color="auto" w:fill="F2F2F2"/>
        <w:spacing w:line="360" w:lineRule="auto"/>
        <w:jc w:val="left"/>
        <w:textAlignment w:val="center"/>
        <w:rPr>
          <w:sz w:val="21"/>
        </w:rPr>
      </w:pPr>
      <w:r>
        <w:rPr>
          <w:sz w:val="21"/>
        </w:rPr>
        <w:t>得克服空气阻力做功的功率为</w:t>
      </w:r>
      <w:r>
        <w:object>
          <v:shape id="Object 211" o:spid="_x0000_i1252" type="#_x0000_t75" alt="eqId42a06c7d6b161d895508b9bdf5ebdfe8" style="width:108.15pt;height:12.5pt" o:ole="" o:preferrelative="t" filled="f" stroked="f">
            <v:stroke joinstyle="miter"/>
            <v:imagedata r:id="rId393" o:title="eqId42a06c7d6b161d895508b9bdf5ebdfe8"/>
            <v:path o:extrusionok="f"/>
            <o:lock v:ext="edit" aspectratio="t"/>
          </v:shape>
          <o:OLEObject Type="Embed" ProgID="Equation.DSMT4" ShapeID="Object 211" DrawAspect="Content" ObjectID="_1234568078" r:id="rId394"/>
        </w:object>
      </w:r>
    </w:p>
    <w:p>
      <w:pPr>
        <w:shd w:val="clear" w:color="auto" w:fill="auto"/>
        <w:spacing w:line="360" w:lineRule="auto"/>
        <w:jc w:val="left"/>
        <w:textAlignment w:val="center"/>
        <w:rPr>
          <w:sz w:val="21"/>
        </w:rPr>
      </w:pPr>
      <w:r>
        <w:rPr>
          <w:rFonts w:hint="eastAsia"/>
          <w:sz w:val="21"/>
          <w:lang w:val="en-US" w:eastAsia="zh-CN"/>
        </w:rPr>
        <w:t>20</w:t>
      </w:r>
      <w:r>
        <w:rPr>
          <w:sz w:val="21"/>
        </w:rPr>
        <w:t>．（25-26八年级下·福建漳州·期中）搭载人工智能算法的分拣机器人能提高分拣效率。如图所示，当分拣机器人将货物运送到分拣位置时，机械臂会将货物匀速竖直上提，然后水平移动货物到指定位置。已知分拣机器人空载时的质量是4kg，轮子与水平地面的总接触面积是</w:t>
      </w:r>
      <w:r>
        <w:object>
          <v:shape id="Object 212" o:spid="_x0000_i1253" type="#_x0000_t75" alt="eqId6781fab1c1dc3acbf220794353a7793c" style="width:54.52pt;height:13.81pt" o:ole="" o:preferrelative="t" filled="f" stroked="f">
            <v:stroke joinstyle="miter"/>
            <v:imagedata r:id="rId395" o:title="eqId6781fab1c1dc3acbf220794353a7793c"/>
            <v:path o:extrusionok="f"/>
            <o:lock v:ext="edit" aspectratio="t"/>
          </v:shape>
          <o:OLEObject Type="Embed" ProgID="Equation.DSMT4" ShapeID="Object 212" DrawAspect="Content" ObjectID="_1234568079" r:id="rId396"/>
        </w:object>
      </w:r>
      <w:r>
        <w:rPr>
          <w:sz w:val="21"/>
        </w:rPr>
        <w:t>。求解下列问题：（</w:t>
      </w:r>
      <w:r>
        <w:rPr>
          <w:rFonts w:ascii="Times New Roman" w:eastAsia="Times New Roman" w:hAnsi="Times New Roman" w:cs="Times New Roman"/>
          <w:i/>
          <w:sz w:val="21"/>
        </w:rPr>
        <w:t>g</w:t>
      </w:r>
      <w:r>
        <w:rPr>
          <w:sz w:val="21"/>
        </w:rPr>
        <w:t>取10N/kg）</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9" o:spid="_x0000_i1254" type="#_x0000_t75" alt="@@@45ae2d6f-1aef-4b86-9028-b75c13b55cbe" style="width:122.25pt;height:57.75pt" o:preferrelative="t" filled="f" stroked="f">
            <v:fill o:detectmouseclick="t"/>
            <v:imagedata r:id="rId397" o:title="@@@45ae2d6f-1aef-4b86-9028-b75c13b55cbe"/>
            <v:path o:extrusionok="f"/>
            <o:lock v:ext="edit" aspectratio="t"/>
          </v:shape>
        </w:pict>
      </w:r>
    </w:p>
    <w:p>
      <w:pPr>
        <w:shd w:val="clear" w:color="auto" w:fill="auto"/>
        <w:spacing w:line="360" w:lineRule="auto"/>
        <w:jc w:val="left"/>
        <w:textAlignment w:val="center"/>
        <w:rPr>
          <w:sz w:val="21"/>
        </w:rPr>
      </w:pPr>
      <w:r>
        <w:rPr>
          <w:sz w:val="21"/>
        </w:rPr>
        <w:t>(1)分拣机器人空载时的重力是多少？</w:t>
      </w:r>
    </w:p>
    <w:p>
      <w:pPr>
        <w:shd w:val="clear" w:color="auto" w:fill="auto"/>
        <w:spacing w:line="360" w:lineRule="auto"/>
        <w:jc w:val="left"/>
        <w:textAlignment w:val="center"/>
        <w:rPr>
          <w:sz w:val="21"/>
        </w:rPr>
      </w:pPr>
      <w:r>
        <w:rPr>
          <w:sz w:val="21"/>
        </w:rPr>
        <w:t>(2)分拣机器人空载静止在水平地面时，对地面的压强是多少？</w:t>
      </w:r>
    </w:p>
    <w:p>
      <w:pPr>
        <w:shd w:val="clear" w:color="auto" w:fill="auto"/>
        <w:spacing w:line="360" w:lineRule="auto"/>
        <w:jc w:val="left"/>
        <w:textAlignment w:val="center"/>
        <w:rPr>
          <w:sz w:val="21"/>
        </w:rPr>
      </w:pPr>
      <w:r>
        <w:rPr>
          <w:sz w:val="21"/>
        </w:rPr>
        <w:t>(3)某次，机械臂将重为2N的货物匀速竖直提升1m，用时2s，则机械臂对货物做功和功率分别为多少？</w:t>
      </w:r>
    </w:p>
    <w:p>
      <w:pPr>
        <w:shd w:val="clear" w:color="auto" w:fill="F2F2F2"/>
        <w:spacing w:line="360" w:lineRule="auto"/>
        <w:jc w:val="left"/>
        <w:textAlignment w:val="center"/>
        <w:rPr>
          <w:sz w:val="21"/>
        </w:rPr>
      </w:pPr>
      <w:r>
        <w:rPr>
          <w:sz w:val="21"/>
        </w:rPr>
        <w:t>【答案】(1)40N</w:t>
      </w:r>
    </w:p>
    <w:p>
      <w:pPr>
        <w:shd w:val="clear" w:color="auto" w:fill="F2F2F2"/>
        <w:spacing w:line="360" w:lineRule="auto"/>
        <w:jc w:val="left"/>
        <w:textAlignment w:val="center"/>
        <w:rPr>
          <w:sz w:val="21"/>
        </w:rPr>
      </w:pPr>
      <w:r>
        <w:rPr>
          <w:sz w:val="21"/>
        </w:rPr>
        <w:t>(2)2000Pa</w:t>
      </w:r>
    </w:p>
    <w:p>
      <w:pPr>
        <w:shd w:val="clear" w:color="auto" w:fill="F2F2F2"/>
        <w:spacing w:line="360" w:lineRule="auto"/>
        <w:jc w:val="left"/>
        <w:textAlignment w:val="center"/>
        <w:rPr>
          <w:sz w:val="21"/>
        </w:rPr>
      </w:pPr>
      <w:r>
        <w:rPr>
          <w:sz w:val="21"/>
        </w:rPr>
        <w:t>(3)2J，1W</w:t>
      </w:r>
    </w:p>
    <w:p>
      <w:pPr>
        <w:shd w:val="clear" w:color="auto" w:fill="F2F2F2"/>
        <w:spacing w:line="360" w:lineRule="auto"/>
        <w:jc w:val="left"/>
        <w:textAlignment w:val="center"/>
        <w:rPr>
          <w:sz w:val="21"/>
        </w:rPr>
      </w:pPr>
      <w:r>
        <w:rPr>
          <w:sz w:val="21"/>
        </w:rPr>
        <w:t>【详解】（1）分拣机器人空载时的重力</w:t>
      </w:r>
      <w:r>
        <w:object>
          <v:shape id="Object 213" o:spid="_x0000_i1255" type="#_x0000_t75" alt="eqId1f25e59ed23574043df2898e94f47af1" style="width:131.12pt;height:13.8pt" o:ole="" o:preferrelative="t" filled="f" stroked="f">
            <v:stroke joinstyle="miter"/>
            <v:imagedata r:id="rId398" o:title="eqId1f25e59ed23574043df2898e94f47af1"/>
            <v:path o:extrusionok="f"/>
            <o:lock v:ext="edit" aspectratio="t"/>
          </v:shape>
          <o:OLEObject Type="Embed" ProgID="Equation.DSMT4" ShapeID="Object 213" DrawAspect="Content" ObjectID="_1234568080" r:id="rId399"/>
        </w:object>
      </w:r>
    </w:p>
    <w:p>
      <w:pPr>
        <w:shd w:val="clear" w:color="auto" w:fill="F2F2F2"/>
        <w:spacing w:line="360" w:lineRule="auto"/>
        <w:jc w:val="left"/>
        <w:textAlignment w:val="center"/>
        <w:rPr>
          <w:sz w:val="21"/>
        </w:rPr>
      </w:pPr>
      <w:r>
        <w:rPr>
          <w:sz w:val="21"/>
        </w:rPr>
        <w:t>（2）分拣机器人空载静止在水平地面时，对地面的压强</w:t>
      </w:r>
      <w:r>
        <w:object>
          <v:shape id="Object 214" o:spid="_x0000_i1256" type="#_x0000_t75" alt="eqId7cce9c287a3f523c7cef1259a74d7fc9" style="width:157.52pt;height:26.99pt" o:ole="" o:preferrelative="t" filled="f" stroked="f">
            <v:stroke joinstyle="miter"/>
            <v:imagedata r:id="rId400" o:title="eqId7cce9c287a3f523c7cef1259a74d7fc9"/>
            <v:path o:extrusionok="f"/>
            <o:lock v:ext="edit" aspectratio="t"/>
          </v:shape>
          <o:OLEObject Type="Embed" ProgID="Equation.DSMT4" ShapeID="Object 214" DrawAspect="Content" ObjectID="_1234568081" r:id="rId401"/>
        </w:object>
      </w:r>
    </w:p>
    <w:p>
      <w:pPr>
        <w:shd w:val="clear" w:color="auto" w:fill="F2F2F2"/>
        <w:spacing w:line="360" w:lineRule="auto"/>
        <w:jc w:val="left"/>
        <w:textAlignment w:val="center"/>
        <w:rPr>
          <w:sz w:val="21"/>
        </w:rPr>
      </w:pPr>
      <w:r>
        <w:rPr>
          <w:sz w:val="21"/>
        </w:rPr>
        <w:t>（3）机械臂对货物做功</w:t>
      </w:r>
      <w:r>
        <w:object>
          <v:shape id="Object 215" o:spid="_x0000_i1257" type="#_x0000_t75" alt="eqIdfdb00d367976ce61e82b175d9073505c" style="width:107.32pt;height:16.45pt" o:ole="" o:preferrelative="t" filled="f" stroked="f">
            <v:stroke joinstyle="miter"/>
            <v:imagedata r:id="rId402" o:title="eqIdfdb00d367976ce61e82b175d9073505c"/>
            <v:path o:extrusionok="f"/>
            <o:lock v:ext="edit" aspectratio="t"/>
          </v:shape>
          <o:OLEObject Type="Embed" ProgID="Equation.DSMT4" ShapeID="Object 215" DrawAspect="Content" ObjectID="_1234568082" r:id="rId403"/>
        </w:object>
      </w:r>
      <w:r>
        <w:rPr>
          <w:sz w:val="21"/>
        </w:rPr>
        <w:t xml:space="preserve"> </w:t>
      </w:r>
    </w:p>
    <w:p>
      <w:pPr>
        <w:shd w:val="clear" w:color="auto" w:fill="F2F2F2"/>
        <w:spacing w:line="360" w:lineRule="auto"/>
        <w:jc w:val="left"/>
        <w:textAlignment w:val="center"/>
        <w:rPr>
          <w:sz w:val="21"/>
        </w:rPr>
      </w:pPr>
      <w:r>
        <w:rPr>
          <w:sz w:val="21"/>
        </w:rPr>
        <w:t>机械臂对货物做功的功率</w:t>
      </w:r>
      <w:r>
        <w:object>
          <v:shape id="Object 216" o:spid="_x0000_i1258" type="#_x0000_t75" alt="eqIdeb81eb520123a6eadbedc576fd479159" style="width:76.56pt;height:27.05pt" o:ole="" o:preferrelative="t" filled="f" stroked="f">
            <v:stroke joinstyle="miter"/>
            <v:imagedata r:id="rId404" o:title="eqIdeb81eb520123a6eadbedc576fd479159"/>
            <v:path o:extrusionok="f"/>
            <o:lock v:ext="edit" aspectratio="t"/>
          </v:shape>
          <o:OLEObject Type="Embed" ProgID="Equation.DSMT4" ShapeID="Object 216" DrawAspect="Content" ObjectID="_1234568083" r:id="rId405"/>
        </w:object>
      </w:r>
    </w:p>
    <w:p>
      <w:pPr>
        <w:shd w:val="clear" w:color="auto" w:fill="auto"/>
        <w:spacing w:line="360" w:lineRule="auto"/>
        <w:jc w:val="left"/>
        <w:textAlignment w:val="center"/>
        <w:rPr>
          <w:sz w:val="21"/>
        </w:rPr>
      </w:pPr>
      <w:r>
        <w:rPr>
          <w:rFonts w:hint="eastAsia"/>
          <w:sz w:val="21"/>
          <w:lang w:val="en-US" w:eastAsia="zh-CN"/>
        </w:rPr>
        <w:t>21</w:t>
      </w:r>
      <w:r>
        <w:rPr>
          <w:sz w:val="21"/>
        </w:rPr>
        <w:t>．（25-26八年级下·山东济南·期中）福建舰（舷号：18）是中国完全自主设计建造的首艘电磁弹射型航空母舰，2025年11月正式入列。满载时排水量约为8万吨，是全球最大常规动力航母。采用蒸汽轮机+中压直流综合电力系统，最高航速约30节（约55.5千米/小时）。福建舰在最高航速航行时的总牵引力（推进力）约为</w:t>
      </w:r>
      <w:r>
        <w:object>
          <v:shape id="Object 217" o:spid="_x0000_i1259" type="#_x0000_t75" alt="eqId5d1306d95587f3a586c6b0337422ce68" style="width:49.24pt;height:14.45pt" o:ole="" o:preferrelative="t" filled="f" stroked="f">
            <v:stroke joinstyle="miter"/>
            <v:imagedata r:id="rId406" o:title="eqId5d1306d95587f3a586c6b0337422ce68"/>
            <v:path o:extrusionok="f"/>
            <o:lock v:ext="edit" aspectratio="t"/>
          </v:shape>
          <o:OLEObject Type="Embed" ProgID="Equation.DSMT4" ShapeID="Object 217" DrawAspect="Content" ObjectID="_1234568084" r:id="rId407"/>
        </w:object>
      </w:r>
      <w:r>
        <w:rPr>
          <w:sz w:val="21"/>
        </w:rPr>
        <w:t>。舰长约320米，宽约78米，配3部电磁弹射器，可搭载歼-35、歼-15T、空警-600等约60架机型。标志中国海军进入三航母时代，是常规动力+电磁弹射的全球首创。（</w:t>
      </w:r>
      <w:r>
        <w:rPr>
          <w:rFonts w:ascii="Times New Roman" w:eastAsia="Times New Roman" w:hAnsi="Times New Roman" w:cs="Times New Roman"/>
          <w:i/>
          <w:sz w:val="21"/>
        </w:rPr>
        <w:t>g</w:t>
      </w:r>
      <w:r>
        <w:rPr>
          <w:sz w:val="21"/>
        </w:rPr>
        <w:t>=10 N/kg）</w:t>
      </w:r>
    </w:p>
    <w:p>
      <w:pPr>
        <w:shd w:val="clear" w:color="auto" w:fill="auto"/>
        <w:spacing w:line="360" w:lineRule="auto"/>
        <w:jc w:val="left"/>
        <w:textAlignment w:val="center"/>
        <w:rPr>
          <w:sz w:val="21"/>
        </w:rPr>
      </w:pPr>
      <w:r>
        <w:rPr>
          <w:sz w:val="21"/>
        </w:rPr>
        <w:t>(1)福建舰满载时所受的浮力约为多少？</w:t>
      </w:r>
    </w:p>
    <w:p>
      <w:pPr>
        <w:shd w:val="clear" w:color="auto" w:fill="auto"/>
        <w:spacing w:line="360" w:lineRule="auto"/>
        <w:jc w:val="left"/>
        <w:textAlignment w:val="center"/>
        <w:rPr>
          <w:sz w:val="21"/>
        </w:rPr>
      </w:pPr>
      <w:r>
        <w:rPr>
          <w:sz w:val="21"/>
        </w:rPr>
        <w:t>(2)若福建舰在某次航行过程中以最高航速航行4小时，总牵引力做功为多少？</w:t>
      </w:r>
    </w:p>
    <w:p>
      <w:pPr>
        <w:shd w:val="clear" w:color="auto" w:fill="F2F2F2"/>
        <w:spacing w:line="360" w:lineRule="auto"/>
        <w:jc w:val="left"/>
        <w:textAlignment w:val="center"/>
        <w:rPr>
          <w:sz w:val="21"/>
        </w:rPr>
      </w:pPr>
      <w:r>
        <w:rPr>
          <w:sz w:val="21"/>
        </w:rPr>
        <w:t>【答案】(1)</w:t>
      </w:r>
    </w:p>
    <w:p>
      <w:pPr>
        <w:shd w:val="clear" w:color="auto" w:fill="F2F2F2"/>
        <w:spacing w:line="360" w:lineRule="auto"/>
        <w:jc w:val="left"/>
        <w:textAlignment w:val="center"/>
        <w:rPr>
          <w:sz w:val="21"/>
        </w:rPr>
      </w:pPr>
      <w:r>
        <w:object>
          <v:shape id="Object 218" o:spid="_x0000_i1260" type="#_x0000_t75" alt="eqId38faa77d87b380911f667d79d469b914" style="width:40.44pt;height:13.91pt" o:ole="" o:preferrelative="t" filled="f" stroked="f">
            <v:stroke joinstyle="miter"/>
            <v:imagedata r:id="rId408" o:title="eqId38faa77d87b380911f667d79d469b914"/>
            <v:path o:extrusionok="f"/>
            <o:lock v:ext="edit" aspectratio="t"/>
          </v:shape>
          <o:OLEObject Type="Embed" ProgID="Equation.DSMT4" ShapeID="Object 218" DrawAspect="Content" ObjectID="_1234568085" r:id="rId409"/>
        </w:object>
      </w:r>
    </w:p>
    <w:p>
      <w:pPr>
        <w:shd w:val="clear" w:color="auto" w:fill="F2F2F2"/>
        <w:spacing w:line="360" w:lineRule="auto"/>
        <w:jc w:val="left"/>
        <w:textAlignment w:val="center"/>
        <w:rPr>
          <w:sz w:val="21"/>
        </w:rPr>
      </w:pPr>
      <w:r>
        <w:rPr>
          <w:sz w:val="21"/>
        </w:rPr>
        <w:t>(2)</w:t>
      </w:r>
    </w:p>
    <w:p>
      <w:pPr>
        <w:shd w:val="clear" w:color="auto" w:fill="F2F2F2"/>
        <w:spacing w:line="360" w:lineRule="auto"/>
        <w:jc w:val="left"/>
        <w:textAlignment w:val="center"/>
        <w:rPr>
          <w:sz w:val="21"/>
        </w:rPr>
      </w:pPr>
      <w:r>
        <w:object>
          <v:shape id="Object 219" o:spid="_x0000_i1261" type="#_x0000_t75" alt="eqIdc786f12afb4607fb1ca1fb630a07e55b" style="width:63.36pt;height:13.84pt" o:ole="" o:preferrelative="t" filled="f" stroked="f">
            <v:stroke joinstyle="miter"/>
            <v:imagedata r:id="rId410" o:title="eqIdc786f12afb4607fb1ca1fb630a07e55b"/>
            <v:path o:extrusionok="f"/>
            <o:lock v:ext="edit" aspectratio="t"/>
          </v:shape>
          <o:OLEObject Type="Embed" ProgID="Equation.DSMT4" ShapeID="Object 219" DrawAspect="Content" ObjectID="_1234568086" r:id="rId411"/>
        </w:object>
      </w:r>
    </w:p>
    <w:p>
      <w:pPr>
        <w:shd w:val="clear" w:color="auto" w:fill="F2F2F2"/>
        <w:spacing w:line="360" w:lineRule="auto"/>
        <w:jc w:val="left"/>
        <w:textAlignment w:val="center"/>
        <w:rPr>
          <w:sz w:val="21"/>
        </w:rPr>
      </w:pPr>
      <w:r>
        <w:rPr>
          <w:sz w:val="21"/>
        </w:rPr>
        <w:t>【详解】（1）福建舰满载时排水量</w:t>
      </w:r>
      <w:r>
        <w:object>
          <v:shape id="Object 220" o:spid="_x0000_i1262" type="#_x0000_t75" alt="eqId39749564023d5fb38cd1d973310d5ef5" style="width:107.32pt;height:17.76pt" o:ole="" o:preferrelative="t" filled="f" stroked="f">
            <v:stroke joinstyle="miter"/>
            <v:imagedata r:id="rId412" o:title="eqId39749564023d5fb38cd1d973310d5ef5"/>
            <v:path o:extrusionok="f"/>
            <o:lock v:ext="edit" aspectratio="t"/>
          </v:shape>
          <o:OLEObject Type="Embed" ProgID="Equation.DSMT4" ShapeID="Object 220" DrawAspect="Content" ObjectID="_1234568087" r:id="rId413"/>
        </w:object>
      </w:r>
    </w:p>
    <w:p>
      <w:pPr>
        <w:shd w:val="clear" w:color="auto" w:fill="F2F2F2"/>
        <w:spacing w:line="360" w:lineRule="auto"/>
        <w:jc w:val="left"/>
        <w:textAlignment w:val="center"/>
        <w:rPr>
          <w:sz w:val="21"/>
        </w:rPr>
      </w:pPr>
      <w:r>
        <w:rPr>
          <w:sz w:val="21"/>
        </w:rPr>
        <w:t>满载时所受浮力</w:t>
      </w:r>
      <w:r>
        <w:object>
          <v:shape id="Object 221" o:spid="_x0000_i1263" type="#_x0000_t75" alt="eqIdc481f469b173163f9ba2755073e84a8f" style="width:205.92pt;height:17.8pt" o:ole="" o:preferrelative="t" filled="f" stroked="f">
            <v:stroke joinstyle="miter"/>
            <v:imagedata r:id="rId414" o:title="eqIdc481f469b173163f9ba2755073e84a8f"/>
            <v:path o:extrusionok="f"/>
            <o:lock v:ext="edit" aspectratio="t"/>
          </v:shape>
          <o:OLEObject Type="Embed" ProgID="Equation.DSMT4" ShapeID="Object 221" DrawAspect="Content" ObjectID="_1234568088" r:id="rId415"/>
        </w:object>
      </w:r>
    </w:p>
    <w:p>
      <w:pPr>
        <w:shd w:val="clear" w:color="auto" w:fill="F2F2F2"/>
        <w:spacing w:line="360" w:lineRule="auto"/>
        <w:jc w:val="left"/>
        <w:textAlignment w:val="center"/>
        <w:rPr>
          <w:sz w:val="21"/>
        </w:rPr>
      </w:pPr>
      <w:r>
        <w:rPr>
          <w:sz w:val="21"/>
        </w:rPr>
        <w:t>（2）航行路程</w:t>
      </w:r>
      <w:r>
        <w:object>
          <v:shape id="Object 222" o:spid="_x0000_i1264" type="#_x0000_t75" alt="eqId5b63fba0bdf78f41f9b2ce909759a030" style="width:196.2pt;height:13.84pt" o:ole="" o:preferrelative="t" filled="f" stroked="f">
            <v:stroke joinstyle="miter"/>
            <v:imagedata r:id="rId416" o:title="eqId5b63fba0bdf78f41f9b2ce909759a030"/>
            <v:path o:extrusionok="f"/>
            <o:lock v:ext="edit" aspectratio="t"/>
          </v:shape>
          <o:OLEObject Type="Embed" ProgID="Equation.DSMT4" ShapeID="Object 222" DrawAspect="Content" ObjectID="_1234568089" r:id="rId417"/>
        </w:object>
      </w:r>
    </w:p>
    <w:p>
      <w:pPr>
        <w:shd w:val="clear" w:color="auto" w:fill="F2F2F2"/>
        <w:spacing w:line="360" w:lineRule="auto"/>
        <w:jc w:val="left"/>
        <w:textAlignment w:val="center"/>
        <w:rPr>
          <w:sz w:val="21"/>
        </w:rPr>
      </w:pPr>
      <w:r>
        <w:rPr>
          <w:sz w:val="21"/>
        </w:rPr>
        <w:t>总牵引力做的功</w:t>
      </w:r>
      <w:r>
        <w:object>
          <v:shape id="Object 223" o:spid="_x0000_i1265" type="#_x0000_t75" alt="eqId51759a96a8a183bc6350e338b28ad611" style="width:212.96pt;height:13.84pt" o:ole="" o:preferrelative="t" filled="f" stroked="f">
            <v:stroke joinstyle="miter"/>
            <v:imagedata r:id="rId418" o:title="eqId51759a96a8a183bc6350e338b28ad611"/>
            <v:path o:extrusionok="f"/>
            <o:lock v:ext="edit" aspectratio="t"/>
          </v:shape>
          <o:OLEObject Type="Embed" ProgID="Equation.DSMT4" ShapeID="Object 223" DrawAspect="Content" ObjectID="_1234568090" r:id="rId419"/>
        </w:object>
      </w: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五、综合题</w:t>
      </w:r>
    </w:p>
    <w:p>
      <w:pPr>
        <w:shd w:val="clear" w:color="auto" w:fill="auto"/>
        <w:spacing w:line="360" w:lineRule="auto"/>
        <w:jc w:val="left"/>
        <w:textAlignment w:val="center"/>
        <w:rPr>
          <w:sz w:val="21"/>
        </w:rPr>
      </w:pPr>
      <w:r>
        <w:rPr>
          <w:rFonts w:hint="eastAsia"/>
          <w:sz w:val="21"/>
          <w:lang w:val="en-US" w:eastAsia="zh-CN"/>
        </w:rPr>
        <w:t>22</w:t>
      </w:r>
      <w:r>
        <w:rPr>
          <w:sz w:val="21"/>
        </w:rPr>
        <w:t>．（24-25八年级下·广东汕头·期末）研究发现，当只有重力做功的时候，物体的动能和重力势能可以相互转化，但机械能的总量保持不变，在物理学中把这个规律叫做机械能守恒定律。现有一小球在没有空气阻力的情况下，沿无摩擦轨道运动。</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1" o:spid="_x0000_i1266" type="#_x0000_t75" alt="@@@0242fff6-f30b-446e-9e12-8405a1c61898" style="width:282pt;height:74.25pt" o:preferrelative="t" filled="f" stroked="f">
            <v:fill o:detectmouseclick="t"/>
            <v:imagedata r:id="rId420" o:title="@@@0242fff6-f30b-446e-9e12-8405a1c61898"/>
            <v:path o:extrusionok="f"/>
            <o:lock v:ext="edit" aspectratio="t"/>
          </v:shape>
        </w:pict>
      </w:r>
    </w:p>
    <w:p>
      <w:pPr>
        <w:shd w:val="clear" w:color="auto" w:fill="auto"/>
        <w:spacing w:line="360" w:lineRule="auto"/>
        <w:jc w:val="left"/>
        <w:textAlignment w:val="center"/>
        <w:rPr>
          <w:sz w:val="21"/>
        </w:rPr>
      </w:pPr>
      <w:r>
        <w:rPr>
          <w:sz w:val="21"/>
        </w:rPr>
        <w:t>(1)如1图所示，小球从</w:t>
      </w:r>
      <w:r>
        <w:rPr>
          <w:rFonts w:ascii="Times New Roman" w:eastAsia="Times New Roman" w:hAnsi="Times New Roman" w:cs="Times New Roman"/>
          <w:i/>
          <w:sz w:val="21"/>
        </w:rPr>
        <w:t>A</w:t>
      </w:r>
      <w:r>
        <w:rPr>
          <w:sz w:val="21"/>
        </w:rPr>
        <w:t>点静止释放，在从</w:t>
      </w:r>
      <w:r>
        <w:rPr>
          <w:rFonts w:ascii="Times New Roman" w:eastAsia="Times New Roman" w:hAnsi="Times New Roman" w:cs="Times New Roman"/>
          <w:i/>
          <w:sz w:val="21"/>
        </w:rPr>
        <w:t>A</w:t>
      </w:r>
      <w:r>
        <w:rPr>
          <w:sz w:val="21"/>
        </w:rPr>
        <w:t>到</w:t>
      </w:r>
      <w:r>
        <w:rPr>
          <w:rFonts w:ascii="Times New Roman" w:eastAsia="Times New Roman" w:hAnsi="Times New Roman" w:cs="Times New Roman"/>
          <w:i/>
          <w:sz w:val="21"/>
        </w:rPr>
        <w:t>C</w:t>
      </w:r>
      <w:r>
        <w:rPr>
          <w:sz w:val="21"/>
        </w:rPr>
        <w:t>的运动过程中，动能大小的变化情况是</w:t>
      </w:r>
      <w:r>
        <w:rPr>
          <w:rFonts w:ascii="Times New Roman" w:eastAsia="Times New Roman" w:hAnsi="Times New Roman" w:cs="Times New Roman"/>
          <w:b w:val="0"/>
          <w:sz w:val="21"/>
        </w:rPr>
        <w:t>__________</w:t>
      </w:r>
      <w:r>
        <w:rPr>
          <w:sz w:val="21"/>
        </w:rPr>
        <w:t>，若小球到达</w:t>
      </w:r>
      <w:r>
        <w:rPr>
          <w:rFonts w:ascii="Times New Roman" w:eastAsia="Times New Roman" w:hAnsi="Times New Roman" w:cs="Times New Roman"/>
          <w:i/>
          <w:sz w:val="21"/>
        </w:rPr>
        <w:t>C</w:t>
      </w:r>
      <w:r>
        <w:rPr>
          <w:sz w:val="21"/>
        </w:rPr>
        <w:t>点时所受外力突然消失，小球将</w:t>
      </w:r>
      <w:r>
        <w:rPr>
          <w:rFonts w:ascii="Times New Roman" w:eastAsia="Times New Roman" w:hAnsi="Times New Roman" w:cs="Times New Roman"/>
          <w:b w:val="0"/>
          <w:sz w:val="21"/>
        </w:rPr>
        <w:t>__________</w:t>
      </w:r>
      <w:r>
        <w:rPr>
          <w:sz w:val="21"/>
        </w:rPr>
        <w:t>（选填“静止”或“做匀速直线运动”）；如考虑轨道摩擦力，小球</w:t>
      </w:r>
      <w:r>
        <w:rPr>
          <w:rFonts w:ascii="Times New Roman" w:eastAsia="Times New Roman" w:hAnsi="Times New Roman" w:cs="Times New Roman"/>
          <w:b w:val="0"/>
          <w:sz w:val="21"/>
        </w:rPr>
        <w:t>__________</w:t>
      </w:r>
      <w:r>
        <w:rPr>
          <w:sz w:val="21"/>
        </w:rPr>
        <w:t>到达</w:t>
      </w:r>
      <w:r>
        <w:rPr>
          <w:rFonts w:ascii="Times New Roman" w:eastAsia="Times New Roman" w:hAnsi="Times New Roman" w:cs="Times New Roman"/>
          <w:i/>
          <w:sz w:val="21"/>
        </w:rPr>
        <w:t>C</w:t>
      </w:r>
      <w:r>
        <w:rPr>
          <w:sz w:val="21"/>
        </w:rPr>
        <w:t>点（选填“能”或“不能”）；</w:t>
      </w:r>
    </w:p>
    <w:p>
      <w:pPr>
        <w:shd w:val="clear" w:color="auto" w:fill="auto"/>
        <w:spacing w:line="360" w:lineRule="auto"/>
        <w:jc w:val="left"/>
        <w:textAlignment w:val="center"/>
        <w:rPr>
          <w:sz w:val="21"/>
        </w:rPr>
      </w:pPr>
      <w:r>
        <w:rPr>
          <w:sz w:val="21"/>
        </w:rPr>
        <w:t>(2)若将</w:t>
      </w:r>
      <w:r>
        <w:rPr>
          <w:rFonts w:ascii="Times New Roman" w:eastAsia="Times New Roman" w:hAnsi="Times New Roman" w:cs="Times New Roman"/>
          <w:i/>
          <w:sz w:val="21"/>
        </w:rPr>
        <w:t>BC</w:t>
      </w:r>
      <w:r>
        <w:rPr>
          <w:sz w:val="21"/>
        </w:rPr>
        <w:t>段改为水平光滑轨道，如2图所示，小球仍从</w:t>
      </w:r>
      <w:r>
        <w:rPr>
          <w:rFonts w:ascii="Times New Roman" w:eastAsia="Times New Roman" w:hAnsi="Times New Roman" w:cs="Times New Roman"/>
          <w:i/>
          <w:sz w:val="21"/>
        </w:rPr>
        <w:t>A</w:t>
      </w:r>
      <w:r>
        <w:rPr>
          <w:sz w:val="21"/>
        </w:rPr>
        <w:t>点静止释放，下落过程小球重力势能</w:t>
      </w:r>
      <w:r>
        <w:rPr>
          <w:rFonts w:ascii="Times New Roman" w:eastAsia="Times New Roman" w:hAnsi="Times New Roman" w:cs="Times New Roman"/>
          <w:b w:val="0"/>
          <w:sz w:val="21"/>
        </w:rPr>
        <w:t>__________</w:t>
      </w:r>
      <w:r>
        <w:rPr>
          <w:sz w:val="21"/>
        </w:rPr>
        <w:t>（选填“变大”、“不变”或“变小”），小球在</w:t>
      </w:r>
      <w:r>
        <w:rPr>
          <w:rFonts w:ascii="Times New Roman" w:eastAsia="Times New Roman" w:hAnsi="Times New Roman" w:cs="Times New Roman"/>
          <w:i/>
          <w:sz w:val="21"/>
        </w:rPr>
        <w:t>B</w:t>
      </w:r>
      <w:r>
        <w:rPr>
          <w:sz w:val="21"/>
        </w:rPr>
        <w:t>点的速度</w:t>
      </w:r>
      <w:r>
        <w:rPr>
          <w:rFonts w:ascii="Times New Roman" w:eastAsia="Times New Roman" w:hAnsi="Times New Roman" w:cs="Times New Roman"/>
          <w:b w:val="0"/>
          <w:sz w:val="21"/>
        </w:rPr>
        <w:t>__________</w:t>
      </w:r>
      <w:r>
        <w:rPr>
          <w:rFonts w:ascii="Times New Roman" w:eastAsia="Times New Roman" w:hAnsi="Times New Roman" w:cs="Times New Roman"/>
          <w:i/>
          <w:sz w:val="21"/>
        </w:rPr>
        <w:t>M</w:t>
      </w:r>
      <w:r>
        <w:rPr>
          <w:sz w:val="21"/>
        </w:rPr>
        <w:t>点速度，小球经过</w:t>
      </w:r>
      <w:r>
        <w:rPr>
          <w:rFonts w:ascii="Times New Roman" w:eastAsia="Times New Roman" w:hAnsi="Times New Roman" w:cs="Times New Roman"/>
          <w:i/>
          <w:sz w:val="21"/>
        </w:rPr>
        <w:t>M</w:t>
      </w:r>
      <w:r>
        <w:rPr>
          <w:sz w:val="21"/>
        </w:rPr>
        <w:t>点时的机械能</w:t>
      </w:r>
      <w:r>
        <w:rPr>
          <w:rFonts w:ascii="Times New Roman" w:eastAsia="Times New Roman" w:hAnsi="Times New Roman" w:cs="Times New Roman"/>
          <w:b w:val="0"/>
          <w:sz w:val="21"/>
        </w:rPr>
        <w:t>__________</w:t>
      </w:r>
      <w:r>
        <w:rPr>
          <w:rFonts w:ascii="Times New Roman" w:eastAsia="Times New Roman" w:hAnsi="Times New Roman" w:cs="Times New Roman"/>
          <w:i/>
          <w:sz w:val="21"/>
        </w:rPr>
        <w:t>A</w:t>
      </w:r>
      <w:r>
        <w:rPr>
          <w:sz w:val="21"/>
        </w:rPr>
        <w:t>点的机械能（两空均选填“大于”、“小于”或“等于”）。</w:t>
      </w:r>
    </w:p>
    <w:p>
      <w:pPr>
        <w:shd w:val="clear" w:color="auto" w:fill="F2F2F2"/>
        <w:spacing w:line="360" w:lineRule="auto"/>
        <w:jc w:val="left"/>
        <w:textAlignment w:val="center"/>
        <w:rPr>
          <w:sz w:val="21"/>
        </w:rPr>
      </w:pPr>
      <w:r>
        <w:rPr>
          <w:sz w:val="21"/>
        </w:rPr>
        <w:t>【答案】(1)     先变大后变小     静止     不能</w:t>
      </w:r>
    </w:p>
    <w:p>
      <w:pPr>
        <w:shd w:val="clear" w:color="auto" w:fill="F2F2F2"/>
        <w:spacing w:line="360" w:lineRule="auto"/>
        <w:jc w:val="left"/>
        <w:textAlignment w:val="center"/>
        <w:rPr>
          <w:sz w:val="21"/>
        </w:rPr>
      </w:pPr>
      <w:r>
        <w:rPr>
          <w:sz w:val="21"/>
        </w:rPr>
        <w:t>(2)     变小     等于     等于</w:t>
      </w:r>
    </w:p>
    <w:p>
      <w:pPr>
        <w:shd w:val="clear" w:color="auto" w:fill="F2F2F2"/>
        <w:spacing w:line="360" w:lineRule="auto"/>
        <w:jc w:val="left"/>
        <w:textAlignment w:val="center"/>
        <w:rPr>
          <w:sz w:val="21"/>
        </w:rPr>
      </w:pPr>
      <w:r>
        <w:rPr>
          <w:sz w:val="21"/>
        </w:rPr>
        <w:t>【详解】（1）[1]小球从</w:t>
      </w:r>
      <w:r>
        <w:rPr>
          <w:rFonts w:ascii="Times New Roman" w:eastAsia="Times New Roman" w:hAnsi="Times New Roman" w:cs="Times New Roman"/>
          <w:i/>
          <w:sz w:val="21"/>
        </w:rPr>
        <w:t>A</w:t>
      </w:r>
      <w:r>
        <w:rPr>
          <w:sz w:val="21"/>
        </w:rPr>
        <w:t>点静止释放，在从</w:t>
      </w:r>
      <w:r>
        <w:rPr>
          <w:rFonts w:ascii="Times New Roman" w:eastAsia="Times New Roman" w:hAnsi="Times New Roman" w:cs="Times New Roman"/>
          <w:i/>
          <w:sz w:val="21"/>
        </w:rPr>
        <w:t>A</w:t>
      </w:r>
      <w:r>
        <w:rPr>
          <w:sz w:val="21"/>
        </w:rPr>
        <w:t>到</w:t>
      </w:r>
      <w:r>
        <w:rPr>
          <w:rFonts w:ascii="Times New Roman" w:eastAsia="Times New Roman" w:hAnsi="Times New Roman" w:cs="Times New Roman"/>
          <w:i/>
          <w:sz w:val="21"/>
        </w:rPr>
        <w:t>B</w:t>
      </w:r>
      <w:r>
        <w:rPr>
          <w:sz w:val="21"/>
        </w:rPr>
        <w:t>的过程中，高度降低，速度增大，动能增大；在从</w:t>
      </w:r>
      <w:r>
        <w:rPr>
          <w:rFonts w:ascii="Times New Roman" w:eastAsia="Times New Roman" w:hAnsi="Times New Roman" w:cs="Times New Roman"/>
          <w:i/>
          <w:sz w:val="21"/>
        </w:rPr>
        <w:t>B</w:t>
      </w:r>
      <w:r>
        <w:rPr>
          <w:sz w:val="21"/>
        </w:rPr>
        <w:t>到</w:t>
      </w:r>
      <w:r>
        <w:rPr>
          <w:rFonts w:ascii="Times New Roman" w:eastAsia="Times New Roman" w:hAnsi="Times New Roman" w:cs="Times New Roman"/>
          <w:i/>
          <w:sz w:val="21"/>
        </w:rPr>
        <w:t>C</w:t>
      </w:r>
      <w:r>
        <w:rPr>
          <w:sz w:val="21"/>
        </w:rPr>
        <w:t>的过程中，高度升高，速度减小，动能减小。所以在从</w:t>
      </w:r>
      <w:r>
        <w:rPr>
          <w:rFonts w:ascii="Times New Roman" w:eastAsia="Times New Roman" w:hAnsi="Times New Roman" w:cs="Times New Roman"/>
          <w:i/>
          <w:sz w:val="21"/>
        </w:rPr>
        <w:t>A</w:t>
      </w:r>
      <w:r>
        <w:rPr>
          <w:sz w:val="21"/>
        </w:rPr>
        <w:t>到</w:t>
      </w:r>
      <w:r>
        <w:rPr>
          <w:rFonts w:ascii="Times New Roman" w:eastAsia="Times New Roman" w:hAnsi="Times New Roman" w:cs="Times New Roman"/>
          <w:i/>
          <w:sz w:val="21"/>
        </w:rPr>
        <w:t>C</w:t>
      </w:r>
      <w:r>
        <w:rPr>
          <w:sz w:val="21"/>
        </w:rPr>
        <w:t>的运动过程中，动能大小的变化情况是先变大后变小。</w:t>
      </w:r>
    </w:p>
    <w:p>
      <w:pPr>
        <w:shd w:val="clear" w:color="auto" w:fill="F2F2F2"/>
        <w:spacing w:line="360" w:lineRule="auto"/>
        <w:jc w:val="left"/>
        <w:textAlignment w:val="center"/>
        <w:rPr>
          <w:sz w:val="21"/>
        </w:rPr>
      </w:pPr>
      <w:r>
        <w:rPr>
          <w:sz w:val="21"/>
        </w:rPr>
        <w:t>[2]小球到达C点时速度为0，若此时所受外力突然消失，根据牛顿第一定律，小球将静止。</w:t>
      </w:r>
    </w:p>
    <w:p>
      <w:pPr>
        <w:shd w:val="clear" w:color="auto" w:fill="F2F2F2"/>
        <w:spacing w:line="360" w:lineRule="auto"/>
        <w:jc w:val="left"/>
        <w:textAlignment w:val="center"/>
        <w:rPr>
          <w:sz w:val="21"/>
        </w:rPr>
      </w:pPr>
      <w:r>
        <w:rPr>
          <w:sz w:val="21"/>
        </w:rPr>
        <w:t>[3]如考虑轨道摩擦力，小球在运动过程中要克服摩擦力做功，机械能会减小，小球不能到达与</w:t>
      </w:r>
      <w:r>
        <w:rPr>
          <w:rFonts w:ascii="Times New Roman" w:eastAsia="Times New Roman" w:hAnsi="Times New Roman" w:cs="Times New Roman"/>
          <w:i/>
          <w:sz w:val="21"/>
        </w:rPr>
        <w:t>A</w:t>
      </w:r>
      <w:r>
        <w:rPr>
          <w:sz w:val="21"/>
        </w:rPr>
        <w:t>点等高的</w:t>
      </w:r>
      <w:r>
        <w:rPr>
          <w:rFonts w:ascii="Times New Roman" w:eastAsia="Times New Roman" w:hAnsi="Times New Roman" w:cs="Times New Roman"/>
          <w:i/>
          <w:sz w:val="21"/>
        </w:rPr>
        <w:t>C</w:t>
      </w:r>
      <w:r>
        <w:rPr>
          <w:sz w:val="21"/>
        </w:rPr>
        <w:t>点。</w:t>
      </w:r>
    </w:p>
    <w:p>
      <w:pPr>
        <w:shd w:val="clear" w:color="auto" w:fill="F2F2F2"/>
        <w:spacing w:line="360" w:lineRule="auto"/>
        <w:jc w:val="left"/>
        <w:textAlignment w:val="center"/>
        <w:rPr>
          <w:sz w:val="21"/>
        </w:rPr>
      </w:pPr>
      <w:r>
        <w:rPr>
          <w:sz w:val="21"/>
        </w:rPr>
        <w:t>（2）[1]小球仍从</w:t>
      </w:r>
      <w:r>
        <w:rPr>
          <w:rFonts w:ascii="Times New Roman" w:eastAsia="Times New Roman" w:hAnsi="Times New Roman" w:cs="Times New Roman"/>
          <w:i/>
          <w:sz w:val="21"/>
        </w:rPr>
        <w:t>A</w:t>
      </w:r>
      <w:r>
        <w:rPr>
          <w:sz w:val="21"/>
        </w:rPr>
        <w:t>点静止释放，下落过程中，高度降低，质量不变，重力势能变小。</w:t>
      </w:r>
    </w:p>
    <w:p>
      <w:pPr>
        <w:shd w:val="clear" w:color="auto" w:fill="F2F2F2"/>
        <w:spacing w:line="360" w:lineRule="auto"/>
        <w:jc w:val="left"/>
        <w:textAlignment w:val="center"/>
        <w:rPr>
          <w:sz w:val="21"/>
        </w:rPr>
      </w:pPr>
      <w:r>
        <w:rPr>
          <w:sz w:val="21"/>
        </w:rPr>
        <w:t>[2]因为轨道</w:t>
      </w:r>
      <w:r>
        <w:rPr>
          <w:rFonts w:ascii="Times New Roman" w:eastAsia="Times New Roman" w:hAnsi="Times New Roman" w:cs="Times New Roman"/>
          <w:i/>
          <w:sz w:val="21"/>
        </w:rPr>
        <w:t>BC</w:t>
      </w:r>
      <w:r>
        <w:rPr>
          <w:sz w:val="21"/>
        </w:rPr>
        <w:t>段改为水平光滑轨道，没有摩擦力，小球的机械能守恒，从</w:t>
      </w:r>
      <w:r>
        <w:rPr>
          <w:rFonts w:ascii="Times New Roman" w:eastAsia="Times New Roman" w:hAnsi="Times New Roman" w:cs="Times New Roman"/>
          <w:i/>
          <w:sz w:val="21"/>
        </w:rPr>
        <w:t>A</w:t>
      </w:r>
      <w:r>
        <w:rPr>
          <w:sz w:val="21"/>
        </w:rPr>
        <w:t>到</w:t>
      </w:r>
      <w:r>
        <w:rPr>
          <w:rFonts w:ascii="Times New Roman" w:eastAsia="Times New Roman" w:hAnsi="Times New Roman" w:cs="Times New Roman"/>
          <w:i/>
          <w:sz w:val="21"/>
        </w:rPr>
        <w:t>B</w:t>
      </w:r>
      <w:r>
        <w:rPr>
          <w:sz w:val="21"/>
        </w:rPr>
        <w:t>重力势能转化为动能，在水平光滑轨道上运动时动能不变，所以小球在</w:t>
      </w:r>
      <w:r>
        <w:rPr>
          <w:rFonts w:ascii="Times New Roman" w:eastAsia="Times New Roman" w:hAnsi="Times New Roman" w:cs="Times New Roman"/>
          <w:i/>
          <w:sz w:val="21"/>
        </w:rPr>
        <w:t>B</w:t>
      </w:r>
      <w:r>
        <w:rPr>
          <w:sz w:val="21"/>
        </w:rPr>
        <w:t>点的速度等于</w:t>
      </w:r>
      <w:r>
        <w:rPr>
          <w:rFonts w:ascii="Times New Roman" w:eastAsia="Times New Roman" w:hAnsi="Times New Roman" w:cs="Times New Roman"/>
          <w:i/>
          <w:sz w:val="21"/>
        </w:rPr>
        <w:t>M</w:t>
      </w:r>
      <w:r>
        <w:rPr>
          <w:sz w:val="21"/>
        </w:rPr>
        <w:t>点速度。</w:t>
      </w:r>
    </w:p>
    <w:p>
      <w:pPr>
        <w:shd w:val="clear" w:color="auto" w:fill="F2F2F2"/>
        <w:spacing w:line="360" w:lineRule="auto"/>
        <w:jc w:val="left"/>
        <w:textAlignment w:val="center"/>
        <w:rPr>
          <w:sz w:val="21"/>
        </w:rPr>
      </w:pPr>
      <w:r>
        <w:rPr>
          <w:sz w:val="21"/>
        </w:rPr>
        <w:t>[3]由于整个过程没有摩擦力，机械能守恒，所以小球经过</w:t>
      </w:r>
      <w:r>
        <w:rPr>
          <w:rFonts w:ascii="Times New Roman" w:eastAsia="Times New Roman" w:hAnsi="Times New Roman" w:cs="Times New Roman"/>
          <w:i/>
          <w:sz w:val="21"/>
        </w:rPr>
        <w:t>M</w:t>
      </w:r>
      <w:r>
        <w:rPr>
          <w:sz w:val="21"/>
        </w:rPr>
        <w:t>点时的机械能等于</w:t>
      </w:r>
      <w:r>
        <w:rPr>
          <w:rFonts w:ascii="Times New Roman" w:eastAsia="Times New Roman" w:hAnsi="Times New Roman" w:cs="Times New Roman"/>
          <w:i/>
          <w:sz w:val="21"/>
        </w:rPr>
        <w:t>A</w:t>
      </w:r>
      <w:r>
        <w:rPr>
          <w:sz w:val="21"/>
        </w:rPr>
        <w:t>点的机械能。</w:t>
      </w:r>
    </w:p>
    <w:p>
      <w:pPr>
        <w:shd w:val="clear" w:color="auto" w:fill="auto"/>
        <w:spacing w:line="360" w:lineRule="auto"/>
        <w:jc w:val="left"/>
        <w:textAlignment w:val="center"/>
        <w:rPr>
          <w:sz w:val="21"/>
        </w:rPr>
      </w:pPr>
      <w:r>
        <w:rPr>
          <w:rFonts w:hint="eastAsia"/>
          <w:sz w:val="21"/>
          <w:lang w:val="en-US" w:eastAsia="zh-CN"/>
        </w:rPr>
        <w:t>23</w:t>
      </w:r>
      <w:r>
        <w:rPr>
          <w:sz w:val="21"/>
        </w:rPr>
        <w:t>．（24-25八年级下·山东济宁·期末）如图（a）所示，底面积为150cm</w:t>
      </w:r>
      <w:r>
        <w:rPr>
          <w:sz w:val="21"/>
          <w:vertAlign w:val="superscript"/>
        </w:rPr>
        <w:t>2</w:t>
      </w:r>
      <w:r>
        <w:rPr>
          <w:sz w:val="21"/>
        </w:rPr>
        <w:t>足够高的长方体容器中放有A、B两个正方体，正方体B的棱长为5cm，且A下表面的中心与B上表面的中心用一根细线相连，不计细绳质量与体积。现向容器中缓慢加水，测得B对容器底的压力</w:t>
      </w:r>
      <w:r>
        <w:rPr>
          <w:rFonts w:ascii="Times New Roman" w:eastAsia="Times New Roman" w:hAnsi="Times New Roman" w:cs="Times New Roman"/>
          <w:i/>
          <w:sz w:val="21"/>
        </w:rPr>
        <w:t>F</w:t>
      </w:r>
      <w:r>
        <w:rPr>
          <w:sz w:val="21"/>
        </w:rPr>
        <w:t>随加水体积</w:t>
      </w:r>
      <w:r>
        <w:rPr>
          <w:rFonts w:ascii="Times New Roman" w:eastAsia="Times New Roman" w:hAnsi="Times New Roman" w:cs="Times New Roman"/>
          <w:i/>
          <w:sz w:val="21"/>
        </w:rPr>
        <w:t>V</w:t>
      </w:r>
      <w:r>
        <w:rPr>
          <w:sz w:val="21"/>
        </w:rPr>
        <w:t>之间的变化图像如图（b）所示，当水位恰好与A的上表面相平时停止加水，此时共加水1875cm</w:t>
      </w:r>
      <w:r>
        <w:rPr>
          <w:sz w:val="21"/>
          <w:vertAlign w:val="superscript"/>
        </w:rPr>
        <w:t>3</w:t>
      </w:r>
      <w:r>
        <w:rPr>
          <w:sz w:val="21"/>
        </w:rPr>
        <w:t>。分析加水过程，解答下列问题。</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83" o:spid="_x0000_i1267" type="#_x0000_t75" alt="@@@928f5f74-cd98-4551-9a0f-0c998a713933" style="width:283.5pt;height:180pt" o:preferrelative="t" filled="f" stroked="f">
            <v:fill o:detectmouseclick="t"/>
            <v:imagedata r:id="rId421" o:title="@@@928f5f74-cd98-4551-9a0f-0c998a713933"/>
            <v:path o:extrusionok="f"/>
            <o:lock v:ext="edit" aspectratio="t"/>
          </v:shape>
        </w:pict>
      </w:r>
    </w:p>
    <w:p>
      <w:pPr>
        <w:shd w:val="clear" w:color="auto" w:fill="auto"/>
        <w:spacing w:line="360" w:lineRule="auto"/>
        <w:jc w:val="left"/>
        <w:textAlignment w:val="center"/>
        <w:rPr>
          <w:sz w:val="21"/>
        </w:rPr>
      </w:pPr>
      <w:r>
        <w:rPr>
          <w:sz w:val="21"/>
        </w:rPr>
        <w:t>(1)图像（b）中</w:t>
      </w:r>
      <w:r>
        <w:rPr>
          <w:rFonts w:ascii="Times New Roman" w:eastAsia="Times New Roman" w:hAnsi="Times New Roman" w:cs="Times New Roman"/>
          <w:i/>
          <w:sz w:val="21"/>
        </w:rPr>
        <w:t>D</w:t>
      </w:r>
      <w:r>
        <w:rPr>
          <w:sz w:val="21"/>
        </w:rPr>
        <w:t>点对应的容器中水的深度为</w:t>
      </w:r>
      <w:r>
        <w:rPr>
          <w:rFonts w:ascii="Times New Roman" w:eastAsia="Times New Roman" w:hAnsi="Times New Roman" w:cs="Times New Roman"/>
          <w:b w:val="0"/>
          <w:sz w:val="21"/>
        </w:rPr>
        <w:t>_____</w:t>
      </w:r>
      <w:r>
        <w:rPr>
          <w:sz w:val="21"/>
        </w:rPr>
        <w:t>cm。</w:t>
      </w:r>
    </w:p>
    <w:p>
      <w:pPr>
        <w:shd w:val="clear" w:color="auto" w:fill="auto"/>
        <w:spacing w:line="360" w:lineRule="auto"/>
        <w:jc w:val="left"/>
        <w:textAlignment w:val="center"/>
        <w:rPr>
          <w:sz w:val="21"/>
        </w:rPr>
      </w:pPr>
      <w:r>
        <w:rPr>
          <w:sz w:val="21"/>
        </w:rPr>
        <w:t>(2)列式计算B被完全浸没时受到的浮力。</w:t>
      </w:r>
    </w:p>
    <w:p>
      <w:pPr>
        <w:shd w:val="clear" w:color="auto" w:fill="auto"/>
        <w:spacing w:line="360" w:lineRule="auto"/>
        <w:jc w:val="left"/>
        <w:textAlignment w:val="center"/>
        <w:rPr>
          <w:sz w:val="21"/>
        </w:rPr>
      </w:pPr>
      <w:r>
        <w:rPr>
          <w:sz w:val="21"/>
        </w:rPr>
        <w:t>(3)根据B受到的浮力，结合图像信息可得，</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0</w:t>
      </w:r>
      <w:r>
        <w:rPr>
          <w:sz w:val="21"/>
        </w:rPr>
        <w:t>的值为</w:t>
      </w:r>
      <w:r>
        <w:rPr>
          <w:rFonts w:ascii="Times New Roman" w:eastAsia="Times New Roman" w:hAnsi="Times New Roman" w:cs="Times New Roman"/>
          <w:b w:val="0"/>
          <w:sz w:val="21"/>
        </w:rPr>
        <w:t>_____</w:t>
      </w:r>
      <w:r>
        <w:rPr>
          <w:sz w:val="21"/>
        </w:rPr>
        <w:t>N，</w:t>
      </w:r>
      <w:r>
        <w:rPr>
          <w:rFonts w:ascii="Times New Roman" w:eastAsia="Times New Roman" w:hAnsi="Times New Roman" w:cs="Times New Roman"/>
          <w:i/>
          <w:sz w:val="21"/>
        </w:rPr>
        <w:t>A</w:t>
      </w:r>
      <w:r>
        <w:rPr>
          <w:sz w:val="21"/>
        </w:rPr>
        <w:t>漂浮时受到的浮力为</w:t>
      </w:r>
      <w:r>
        <w:rPr>
          <w:rFonts w:ascii="Times New Roman" w:eastAsia="Times New Roman" w:hAnsi="Times New Roman" w:cs="Times New Roman"/>
          <w:b w:val="0"/>
          <w:sz w:val="21"/>
        </w:rPr>
        <w:t>_____</w:t>
      </w:r>
      <w:r>
        <w:rPr>
          <w:sz w:val="21"/>
        </w:rPr>
        <w:t>N，完全浸没时受到的浮力为</w:t>
      </w:r>
      <w:r>
        <w:rPr>
          <w:rFonts w:ascii="Times New Roman" w:eastAsia="Times New Roman" w:hAnsi="Times New Roman" w:cs="Times New Roman"/>
          <w:b w:val="0"/>
          <w:sz w:val="21"/>
        </w:rPr>
        <w:t>_____</w:t>
      </w:r>
      <w:r>
        <w:rPr>
          <w:sz w:val="21"/>
        </w:rPr>
        <w:t>N。</w:t>
      </w:r>
    </w:p>
    <w:p>
      <w:pPr>
        <w:shd w:val="clear" w:color="auto" w:fill="auto"/>
        <w:spacing w:line="360" w:lineRule="auto"/>
        <w:jc w:val="left"/>
        <w:textAlignment w:val="center"/>
        <w:rPr>
          <w:sz w:val="21"/>
        </w:rPr>
      </w:pPr>
      <w:r>
        <w:rPr>
          <w:sz w:val="21"/>
        </w:rPr>
        <w:t>(4)停止加水后，水面距离容器底部的深度为</w:t>
      </w:r>
      <w:r>
        <w:rPr>
          <w:rFonts w:ascii="Times New Roman" w:eastAsia="Times New Roman" w:hAnsi="Times New Roman" w:cs="Times New Roman"/>
          <w:b w:val="0"/>
          <w:sz w:val="21"/>
        </w:rPr>
        <w:t>_____</w:t>
      </w:r>
      <w:r>
        <w:rPr>
          <w:sz w:val="21"/>
        </w:rPr>
        <w:t>cm，细绳的长度为</w:t>
      </w:r>
      <w:r>
        <w:rPr>
          <w:rFonts w:ascii="Times New Roman" w:eastAsia="Times New Roman" w:hAnsi="Times New Roman" w:cs="Times New Roman"/>
          <w:b w:val="0"/>
          <w:sz w:val="21"/>
        </w:rPr>
        <w:t>_____</w:t>
      </w:r>
      <w:r>
        <w:rPr>
          <w:sz w:val="21"/>
        </w:rPr>
        <w:t>cm，列式计算，整个过程中浮力对A做的功</w:t>
      </w:r>
      <w:r>
        <w:rPr>
          <w:rFonts w:ascii="Times New Roman" w:eastAsia="Times New Roman" w:hAnsi="Times New Roman" w:cs="Times New Roman"/>
          <w:b w:val="0"/>
          <w:sz w:val="21"/>
        </w:rPr>
        <w:t>_____</w:t>
      </w:r>
      <w:r>
        <w:rPr>
          <w:sz w:val="21"/>
        </w:rPr>
        <w:t>。</w:t>
      </w:r>
    </w:p>
    <w:p>
      <w:pPr>
        <w:shd w:val="clear" w:color="auto" w:fill="F2F2F2"/>
        <w:spacing w:line="360" w:lineRule="auto"/>
        <w:jc w:val="left"/>
        <w:textAlignment w:val="center"/>
        <w:rPr>
          <w:sz w:val="21"/>
        </w:rPr>
      </w:pPr>
      <w:r>
        <w:rPr>
          <w:sz w:val="21"/>
        </w:rPr>
        <w:t>【答案】(1)5</w:t>
      </w:r>
    </w:p>
    <w:p>
      <w:pPr>
        <w:shd w:val="clear" w:color="auto" w:fill="F2F2F2"/>
        <w:spacing w:line="360" w:lineRule="auto"/>
        <w:jc w:val="left"/>
        <w:textAlignment w:val="center"/>
        <w:rPr>
          <w:sz w:val="21"/>
        </w:rPr>
      </w:pPr>
      <w:r>
        <w:rPr>
          <w:sz w:val="21"/>
        </w:rPr>
        <w:t>(2)</w:t>
      </w:r>
      <w:r>
        <w:object>
          <v:shape id="Object 224" o:spid="_x0000_i1268" type="#_x0000_t75" alt="eqId545383c003a0636ecbfb64d56a94254e" style="width:25.5pt;height:11.11pt" o:ole="" o:preferrelative="t" filled="f" stroked="f">
            <v:stroke joinstyle="miter"/>
            <v:imagedata r:id="rId422" o:title="eqId545383c003a0636ecbfb64d56a94254e"/>
            <v:path o:extrusionok="f"/>
            <o:lock v:ext="edit" aspectratio="t"/>
          </v:shape>
          <o:OLEObject Type="Embed" ProgID="Equation.DSMT4" ShapeID="Object 224" DrawAspect="Content" ObjectID="_1234568091" r:id="rId423"/>
        </w:object>
      </w:r>
    </w:p>
    <w:p>
      <w:pPr>
        <w:shd w:val="clear" w:color="auto" w:fill="F2F2F2"/>
        <w:spacing w:line="360" w:lineRule="auto"/>
        <w:jc w:val="left"/>
        <w:textAlignment w:val="center"/>
        <w:rPr>
          <w:sz w:val="21"/>
        </w:rPr>
      </w:pPr>
      <w:r>
        <w:rPr>
          <w:sz w:val="21"/>
        </w:rPr>
        <w:t>(3)     11.25     7.5     10</w:t>
      </w:r>
    </w:p>
    <w:p>
      <w:pPr>
        <w:shd w:val="clear" w:color="auto" w:fill="F2F2F2"/>
        <w:spacing w:line="360" w:lineRule="auto"/>
        <w:jc w:val="left"/>
        <w:textAlignment w:val="center"/>
        <w:rPr>
          <w:sz w:val="21"/>
        </w:rPr>
      </w:pPr>
      <w:r>
        <w:rPr>
          <w:sz w:val="21"/>
        </w:rPr>
        <w:t>(4)     20     5     0.375</w:t>
      </w:r>
    </w:p>
    <w:p>
      <w:pPr>
        <w:shd w:val="clear" w:color="auto" w:fill="F2F2F2"/>
        <w:spacing w:line="360" w:lineRule="auto"/>
        <w:jc w:val="left"/>
        <w:textAlignment w:val="center"/>
        <w:rPr>
          <w:sz w:val="21"/>
        </w:rPr>
      </w:pPr>
      <w:r>
        <w:rPr>
          <w:sz w:val="21"/>
        </w:rPr>
        <w:t>【详解】（1）从图像（b）可知</w:t>
      </w:r>
      <w:r>
        <w:rPr>
          <w:rFonts w:ascii="Times New Roman" w:eastAsia="Times New Roman" w:hAnsi="Times New Roman" w:cs="Times New Roman"/>
          <w:i/>
          <w:sz w:val="21"/>
        </w:rPr>
        <w:t>D</w:t>
      </w:r>
      <w:r>
        <w:rPr>
          <w:sz w:val="21"/>
        </w:rPr>
        <w:t>点对应的水深等于物体B的棱长5cm。</w:t>
      </w:r>
    </w:p>
    <w:p>
      <w:pPr>
        <w:shd w:val="clear" w:color="auto" w:fill="F2F2F2"/>
        <w:spacing w:line="360" w:lineRule="auto"/>
        <w:jc w:val="left"/>
        <w:textAlignment w:val="center"/>
        <w:rPr>
          <w:sz w:val="21"/>
        </w:rPr>
      </w:pPr>
      <w:r>
        <w:rPr>
          <w:sz w:val="21"/>
        </w:rPr>
        <w:t>（2）B的体积</w:t>
      </w:r>
      <w:r>
        <w:object>
          <v:shape id="Object 225" o:spid="_x0000_i1269" type="#_x0000_t75" alt="eqId9827e32ebc825192fff0196d78a9d46d" style="width:185.64pt;height:19.14pt" o:ole="" o:preferrelative="t" filled="f" stroked="f">
            <v:stroke joinstyle="miter"/>
            <v:imagedata r:id="rId424" o:title="eqId9827e32ebc825192fff0196d78a9d46d"/>
            <v:path o:extrusionok="f"/>
            <o:lock v:ext="edit" aspectratio="t"/>
          </v:shape>
          <o:OLEObject Type="Embed" ProgID="Equation.DSMT4" ShapeID="Object 225" DrawAspect="Content" ObjectID="_1234568092" r:id="rId425"/>
        </w:object>
      </w:r>
    </w:p>
    <w:p>
      <w:pPr>
        <w:shd w:val="clear" w:color="auto" w:fill="F2F2F2"/>
        <w:spacing w:line="360" w:lineRule="auto"/>
        <w:jc w:val="left"/>
        <w:textAlignment w:val="center"/>
        <w:rPr>
          <w:sz w:val="21"/>
        </w:rPr>
      </w:pPr>
      <w:r>
        <w:rPr>
          <w:sz w:val="21"/>
        </w:rPr>
        <w:t>B被完全浸没时受到的浮力</w:t>
      </w:r>
      <w:r>
        <w:object>
          <v:shape id="Object 226" o:spid="_x0000_i1270" type="#_x0000_t75" alt="eqIda38043330e989755ccba620a370a989f" style="width:317.64pt;height:17.5pt" o:ole="" o:preferrelative="t" filled="f" stroked="f">
            <v:stroke joinstyle="miter"/>
            <v:imagedata r:id="rId426" o:title="eqIda38043330e989755ccba620a370a989f"/>
            <v:path o:extrusionok="f"/>
            <o:lock v:ext="edit" aspectratio="t"/>
          </v:shape>
          <o:OLEObject Type="Embed" ProgID="Equation.DSMT4" ShapeID="Object 226" DrawAspect="Content" ObjectID="_1234568093" r:id="rId427"/>
        </w:object>
      </w:r>
    </w:p>
    <w:p>
      <w:pPr>
        <w:shd w:val="clear" w:color="auto" w:fill="F2F2F2"/>
        <w:spacing w:line="360" w:lineRule="auto"/>
        <w:jc w:val="left"/>
        <w:textAlignment w:val="center"/>
        <w:rPr>
          <w:sz w:val="21"/>
        </w:rPr>
      </w:pPr>
      <w:r>
        <w:rPr>
          <w:sz w:val="21"/>
        </w:rPr>
        <w:t>（3）[1][2][3]物体B受到浮力</w:t>
      </w:r>
      <w:r>
        <w:object>
          <v:shape id="Object 227" o:spid="_x0000_i1271" type="#_x0000_t75" alt="eqIdaba8ea4f6f5f94e06967821ffd9fcb5e" style="width:67.72pt;height:27.45pt" o:ole="" o:preferrelative="t" filled="f" stroked="f">
            <v:stroke joinstyle="miter"/>
            <v:imagedata r:id="rId428" o:title="eqIdaba8ea4f6f5f94e06967821ffd9fcb5e"/>
            <v:path o:extrusionok="f"/>
            <o:lock v:ext="edit" aspectratio="t"/>
          </v:shape>
          <o:OLEObject Type="Embed" ProgID="Equation.DSMT4" ShapeID="Object 227" DrawAspect="Content" ObjectID="_1234568094" r:id="rId429"/>
        </w:object>
      </w:r>
    </w:p>
    <w:p>
      <w:pPr>
        <w:shd w:val="clear" w:color="auto" w:fill="F2F2F2"/>
        <w:spacing w:line="360" w:lineRule="auto"/>
        <w:jc w:val="left"/>
        <w:textAlignment w:val="center"/>
        <w:rPr>
          <w:sz w:val="21"/>
        </w:rPr>
      </w:pPr>
      <w:r>
        <w:rPr>
          <w:sz w:val="21"/>
        </w:rPr>
        <w:t>所以</w:t>
      </w:r>
      <w:r>
        <w:object>
          <v:shape id="Object 228" o:spid="_x0000_i1272" type="#_x0000_t75" alt="eqId7ab1cce28ee05a20ac7927f7d93781e9" style="width:132.84pt;height:16.51pt" o:ole="" o:preferrelative="t" filled="f" stroked="f">
            <v:stroke joinstyle="miter"/>
            <v:imagedata r:id="rId430" o:title="eqId7ab1cce28ee05a20ac7927f7d93781e9"/>
            <v:path o:extrusionok="f"/>
            <o:lock v:ext="edit" aspectratio="t"/>
          </v:shape>
          <o:OLEObject Type="Embed" ProgID="Equation.DSMT4" ShapeID="Object 228" DrawAspect="Content" ObjectID="_1234568095" r:id="rId431"/>
        </w:object>
      </w:r>
    </w:p>
    <w:p>
      <w:pPr>
        <w:shd w:val="clear" w:color="auto" w:fill="F2F2F2"/>
        <w:spacing w:line="360" w:lineRule="auto"/>
        <w:jc w:val="left"/>
        <w:textAlignment w:val="center"/>
        <w:rPr>
          <w:sz w:val="21"/>
        </w:rPr>
      </w:pPr>
      <w:r>
        <w:rPr>
          <w:sz w:val="21"/>
        </w:rPr>
        <w:t>物体A漂浮时受到的浮力</w:t>
      </w:r>
      <w:r>
        <w:object>
          <v:shape id="Object 229" o:spid="_x0000_i1273" type="#_x0000_t75" alt="eqIdab75001b505e1401a9ffa99b55fba9e4" style="width:197.12pt;height:27.39pt" o:ole="" o:preferrelative="t" filled="f" stroked="f">
            <v:stroke joinstyle="miter"/>
            <v:imagedata r:id="rId432" o:title="eqIdab75001b505e1401a9ffa99b55fba9e4"/>
            <v:path o:extrusionok="f"/>
            <o:lock v:ext="edit" aspectratio="t"/>
          </v:shape>
          <o:OLEObject Type="Embed" ProgID="Equation.DSMT4" ShapeID="Object 229" DrawAspect="Content" ObjectID="_1234568096" r:id="rId433"/>
        </w:object>
      </w:r>
    </w:p>
    <w:p>
      <w:pPr>
        <w:shd w:val="clear" w:color="auto" w:fill="F2F2F2"/>
        <w:spacing w:line="360" w:lineRule="auto"/>
        <w:jc w:val="left"/>
        <w:textAlignment w:val="center"/>
        <w:rPr>
          <w:sz w:val="21"/>
        </w:rPr>
      </w:pPr>
      <w:r>
        <w:rPr>
          <w:sz w:val="21"/>
        </w:rPr>
        <w:t>水位恰好与A的上表面相平时停止，从图像此时物体B对容器的压力为零，受到的总浮力</w:t>
      </w:r>
      <w:r>
        <w:object>
          <v:shape id="Object 230" o:spid="_x0000_i1274" type="#_x0000_t75" alt="eqIdf28038122ead9a001fd36b86bb7c9137" style="width:84.39pt;height:16.51pt" o:ole="" o:preferrelative="t" filled="f" stroked="f">
            <v:stroke joinstyle="miter"/>
            <v:imagedata r:id="rId434" o:title="eqIdf28038122ead9a001fd36b86bb7c9137"/>
            <v:path o:extrusionok="f"/>
            <o:lock v:ext="edit" aspectratio="t"/>
          </v:shape>
          <o:OLEObject Type="Embed" ProgID="Equation.DSMT4" ShapeID="Object 230" DrawAspect="Content" ObjectID="_1234568097" r:id="rId435"/>
        </w:object>
      </w:r>
    </w:p>
    <w:p>
      <w:pPr>
        <w:shd w:val="clear" w:color="auto" w:fill="F2F2F2"/>
        <w:spacing w:line="360" w:lineRule="auto"/>
        <w:jc w:val="left"/>
        <w:textAlignment w:val="center"/>
        <w:rPr>
          <w:sz w:val="21"/>
        </w:rPr>
      </w:pPr>
      <w:r>
        <w:rPr>
          <w:sz w:val="21"/>
        </w:rPr>
        <w:t>所以A浸没时受到的浮力</w:t>
      </w:r>
      <w:r>
        <w:object>
          <v:shape id="Object 231" o:spid="_x0000_i1275" type="#_x0000_t75" alt="eqId2b0f539ffccdb9f11a39ffa5df3763a7" style="width:176.84pt;height:16.54pt" o:ole="" o:preferrelative="t" filled="f" stroked="f">
            <v:stroke joinstyle="miter"/>
            <v:imagedata r:id="rId436" o:title="eqId2b0f539ffccdb9f11a39ffa5df3763a7"/>
            <v:path o:extrusionok="f"/>
            <o:lock v:ext="edit" aspectratio="t"/>
          </v:shape>
          <o:OLEObject Type="Embed" ProgID="Equation.DSMT4" ShapeID="Object 231" DrawAspect="Content" ObjectID="_1234568098" r:id="rId437"/>
        </w:object>
      </w:r>
    </w:p>
    <w:p>
      <w:pPr>
        <w:shd w:val="clear" w:color="auto" w:fill="F2F2F2"/>
        <w:spacing w:line="360" w:lineRule="auto"/>
        <w:jc w:val="left"/>
        <w:textAlignment w:val="center"/>
        <w:rPr>
          <w:sz w:val="21"/>
        </w:rPr>
      </w:pPr>
      <w:r>
        <w:rPr>
          <w:sz w:val="21"/>
        </w:rPr>
        <w:t>（4）[1][2][3]物体A的体积</w:t>
      </w:r>
      <w:r>
        <w:object>
          <v:shape id="Object 232" o:spid="_x0000_i1276" type="#_x0000_t75" alt="eqId1a3afcc216b50b6e72f2f7f897dc9a1c" style="width:227pt;height:31.64pt" o:ole="" o:preferrelative="t" filled="f" stroked="f">
            <v:stroke joinstyle="miter"/>
            <v:imagedata r:id="rId438" o:title="eqId1a3afcc216b50b6e72f2f7f897dc9a1c"/>
            <v:path o:extrusionok="f"/>
            <o:lock v:ext="edit" aspectratio="t"/>
          </v:shape>
          <o:OLEObject Type="Embed" ProgID="Equation.DSMT4" ShapeID="Object 232" DrawAspect="Content" ObjectID="_1234568099" r:id="rId439"/>
        </w:object>
      </w:r>
    </w:p>
    <w:p>
      <w:pPr>
        <w:shd w:val="clear" w:color="auto" w:fill="F2F2F2"/>
        <w:spacing w:line="360" w:lineRule="auto"/>
        <w:jc w:val="left"/>
        <w:textAlignment w:val="center"/>
        <w:rPr>
          <w:sz w:val="21"/>
        </w:rPr>
      </w:pPr>
      <w:r>
        <w:rPr>
          <w:sz w:val="21"/>
        </w:rPr>
        <w:t>则A的边长</w:t>
      </w:r>
      <w:r>
        <w:object>
          <v:shape id="Object 233" o:spid="_x0000_i1277" type="#_x0000_t75" alt="eqIdd2cd06bd7f51a86acc0d29ae5abd8474" style="width:139pt;height:19.4pt" o:ole="" o:preferrelative="t" filled="f" stroked="f">
            <v:stroke joinstyle="miter"/>
            <v:imagedata r:id="rId440" o:title="eqIdd2cd06bd7f51a86acc0d29ae5abd8474"/>
            <v:path o:extrusionok="f"/>
            <o:lock v:ext="edit" aspectratio="t"/>
          </v:shape>
          <o:OLEObject Type="Embed" ProgID="Equation.DSMT4" ShapeID="Object 233" DrawAspect="Content" ObjectID="_1234568100" r:id="rId441"/>
        </w:object>
      </w:r>
    </w:p>
    <w:p>
      <w:pPr>
        <w:shd w:val="clear" w:color="auto" w:fill="F2F2F2"/>
        <w:spacing w:line="360" w:lineRule="auto"/>
        <w:jc w:val="left"/>
        <w:textAlignment w:val="center"/>
        <w:rPr>
          <w:sz w:val="21"/>
        </w:rPr>
      </w:pPr>
      <w:r>
        <w:rPr>
          <w:sz w:val="21"/>
        </w:rPr>
        <w:t>停止加水后，水面距离容器底部的深度</w:t>
      </w:r>
      <w:r>
        <w:object>
          <v:shape id="Object 234" o:spid="_x0000_i1278" type="#_x0000_t75" alt="eqIda395d6b8513d7ae9672e383d2619f769" style="width:200.6pt;height:32.41pt" o:ole="" o:preferrelative="t" filled="f" stroked="f">
            <v:stroke joinstyle="miter"/>
            <v:imagedata r:id="rId442" o:title="eqIda395d6b8513d7ae9672e383d2619f769"/>
            <v:path o:extrusionok="f"/>
            <o:lock v:ext="edit" aspectratio="t"/>
          </v:shape>
          <o:OLEObject Type="Embed" ProgID="Equation.DSMT4" ShapeID="Object 234" DrawAspect="Content" ObjectID="_1234568101" r:id="rId443"/>
        </w:object>
      </w:r>
    </w:p>
    <w:p>
      <w:pPr>
        <w:shd w:val="clear" w:color="auto" w:fill="F2F2F2"/>
        <w:spacing w:line="360" w:lineRule="auto"/>
        <w:jc w:val="left"/>
        <w:textAlignment w:val="center"/>
        <w:rPr>
          <w:sz w:val="21"/>
        </w:rPr>
      </w:pPr>
      <w:r>
        <w:rPr>
          <w:sz w:val="21"/>
        </w:rPr>
        <w:t>绳子长度为</w:t>
      </w:r>
      <w:r>
        <w:object>
          <v:shape id="Object 235" o:spid="_x0000_i1279" type="#_x0000_t75" alt="eqId8af51cde7a21d07a8362942c4c63b1f0" style="width:98.52pt;height:12.46pt" o:ole="" o:preferrelative="t" filled="f" stroked="f">
            <v:stroke joinstyle="miter"/>
            <v:imagedata r:id="rId444" o:title="eqId8af51cde7a21d07a8362942c4c63b1f0"/>
            <v:path o:extrusionok="f"/>
            <o:lock v:ext="edit" aspectratio="t"/>
          </v:shape>
          <o:OLEObject Type="Embed" ProgID="Equation.DSMT4" ShapeID="Object 235" DrawAspect="Content" ObjectID="_1234568102" r:id="rId445"/>
        </w:object>
      </w:r>
    </w:p>
    <w:p>
      <w:pPr>
        <w:shd w:val="clear" w:color="auto" w:fill="F2F2F2"/>
        <w:spacing w:line="360" w:lineRule="auto"/>
        <w:jc w:val="left"/>
        <w:textAlignment w:val="center"/>
        <w:rPr>
          <w:sz w:val="21"/>
        </w:rPr>
      </w:pPr>
      <w:r>
        <w:rPr>
          <w:sz w:val="21"/>
        </w:rPr>
        <w:t>整个过程物体A受到的浮力做的功</w:t>
      </w:r>
      <w:r>
        <w:object>
          <v:shape id="Object 236" o:spid="_x0000_i1280" type="#_x0000_t75" alt="eqId75bc6cb4ea8fa44f0e4741f1ad722c02" style="width:198.84pt;height:17.8pt" o:ole="" o:preferrelative="t" filled="f" stroked="f">
            <v:stroke joinstyle="miter"/>
            <v:imagedata r:id="rId446" o:title="eqId75bc6cb4ea8fa44f0e4741f1ad722c02"/>
            <v:path o:extrusionok="f"/>
            <o:lock v:ext="edit" aspectratio="t"/>
          </v:shape>
          <o:OLEObject Type="Embed" ProgID="Equation.DSMT4" ShapeID="Object 236" DrawAspect="Content" ObjectID="_1234568103" r:id="rId447"/>
        </w:objec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六、科普阅读题</w:t>
      </w:r>
    </w:p>
    <w:p>
      <w:pPr>
        <w:shd w:val="clear" w:color="auto" w:fill="auto"/>
        <w:spacing w:line="360" w:lineRule="auto"/>
        <w:jc w:val="left"/>
        <w:textAlignment w:val="center"/>
        <w:rPr>
          <w:sz w:val="21"/>
        </w:rPr>
      </w:pPr>
      <w:r>
        <w:rPr>
          <w:rFonts w:hint="eastAsia"/>
          <w:sz w:val="21"/>
          <w:lang w:val="en-US" w:eastAsia="zh-CN"/>
        </w:rPr>
        <w:t>24</w:t>
      </w:r>
      <w:r>
        <w:rPr>
          <w:sz w:val="21"/>
        </w:rPr>
        <w:t>．（24-25八年级下·广东梅州·期末）阅读短文，回答问题。</w:t>
      </w:r>
    </w:p>
    <w:p>
      <w:pPr>
        <w:shd w:val="clear" w:color="auto" w:fill="auto"/>
        <w:spacing w:line="360" w:lineRule="auto"/>
        <w:jc w:val="center"/>
        <w:textAlignment w:val="center"/>
        <w:rPr>
          <w:sz w:val="21"/>
        </w:rPr>
      </w:pPr>
      <w:r>
        <w:rPr>
          <w:sz w:val="21"/>
        </w:rPr>
        <w:t>福建舰</w:t>
      </w:r>
    </w:p>
    <w:p>
      <w:pPr>
        <w:shd w:val="clear" w:color="auto" w:fill="auto"/>
        <w:spacing w:line="360" w:lineRule="auto"/>
        <w:jc w:val="left"/>
        <w:textAlignment w:val="center"/>
        <w:rPr>
          <w:sz w:val="21"/>
        </w:rPr>
      </w:pPr>
      <w:r>
        <w:rPr>
          <w:sz w:val="21"/>
        </w:rPr>
        <w:t>2024年5月1日，由我国完全自主设计建造的首艘弹射型航母福建舰，于东海某海域展开首次海试。根据公开资料显示，福建舰的全长为315米，全宽为78米，吃水为12.5米，满载排水量约为80000吨，航速最大可达30节（1节=1.852km/h），和以往的辽宁舰和山东舰有所不同，它采用了更为先进的电磁弹射技术，标志着中国在航母建设领域，已经达到了世界领先水平。福建舰服役后，将为我国航母建设带来战斗力的新跃升。大众熟知的歼-15舰载机早已形成全面战斗力，它在万米高空水平飞行时受到的阻力</w:t>
      </w:r>
      <w:r>
        <w:rPr>
          <w:rFonts w:ascii="Times New Roman" w:eastAsia="Times New Roman" w:hAnsi="Times New Roman" w:cs="Times New Roman"/>
          <w:i/>
          <w:sz w:val="21"/>
        </w:rPr>
        <w:t>f</w:t>
      </w:r>
      <w:r>
        <w:rPr>
          <w:sz w:val="21"/>
        </w:rPr>
        <w:t>与速度的平方</w:t>
      </w:r>
      <w:r>
        <w:object>
          <v:shape id="Object 237" o:spid="_x0000_i1281" type="#_x0000_t75" alt="eqId18f084b4f66f7f32217cef99e0b7c22d" style="width:11.41pt;height:13.91pt" o:ole="" o:preferrelative="t" filled="f" stroked="f">
            <v:stroke joinstyle="miter"/>
            <v:imagedata r:id="rId448" o:title="eqId18f084b4f66f7f32217cef99e0b7c22d"/>
            <v:path o:extrusionok="f"/>
            <o:lock v:ext="edit" aspectratio="t"/>
          </v:shape>
          <o:OLEObject Type="Embed" ProgID="Equation.DSMT4" ShapeID="Object 237" DrawAspect="Content" ObjectID="_1234568104" r:id="rId449"/>
        </w:object>
      </w:r>
      <w:r>
        <w:rPr>
          <w:sz w:val="21"/>
        </w:rPr>
        <w:t>的关系图像如图乙所示。从技术角度上讲，在歼-15基础上发展出弹射型号不存在技术困难，所以歼-15搭配在福建舰上的可能性很大。（海水密度近似取</w:t>
      </w:r>
      <w:r>
        <w:object>
          <v:shape id="Object 238" o:spid="_x0000_i1282" type="#_x0000_t75" alt="eqId9b4adeebfda973edcdb9e2eefb40a6c6" style="width:62.44pt;height:15.96pt" o:ole="" o:preferrelative="t" filled="f" stroked="f">
            <v:stroke joinstyle="miter"/>
            <v:imagedata r:id="rId450" o:title="eqId9b4adeebfda973edcdb9e2eefb40a6c6"/>
            <v:path o:extrusionok="f"/>
            <o:lock v:ext="edit" aspectratio="t"/>
          </v:shape>
          <o:OLEObject Type="Embed" ProgID="Equation.DSMT4" ShapeID="Object 238" DrawAspect="Content" ObjectID="_1234568105" r:id="rId451"/>
        </w:object>
      </w:r>
      <w:r>
        <w:rPr>
          <w:sz w:val="21"/>
        </w:rPr>
        <w:t>，</w:t>
      </w:r>
      <w:r>
        <w:rPr>
          <w:rFonts w:ascii="Times New Roman" w:eastAsia="Times New Roman" w:hAnsi="Times New Roman" w:cs="Times New Roman"/>
          <w:i/>
          <w:sz w:val="21"/>
        </w:rPr>
        <w:t>g</w:t>
      </w:r>
      <w:r>
        <w:rPr>
          <w:sz w:val="21"/>
        </w:rPr>
        <w:t>取10N/kg）</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5" o:spid="_x0000_i1283" type="#_x0000_t75" alt="@@@b1ea05ba-6a53-4052-b95f-b63e39a749d2" style="width:300.75pt;height:142.5pt" o:preferrelative="t" filled="f" stroked="f">
            <v:fill o:detectmouseclick="t"/>
            <v:imagedata r:id="rId452" o:title="@@@b1ea05ba-6a53-4052-b95f-b63e39a749d2"/>
            <v:path o:extrusionok="f"/>
            <o:lock v:ext="edit" aspectratio="t"/>
          </v:shape>
        </w:pict>
      </w:r>
    </w:p>
    <w:p>
      <w:pPr>
        <w:shd w:val="clear" w:color="auto" w:fill="auto"/>
        <w:spacing w:line="360" w:lineRule="auto"/>
        <w:jc w:val="left"/>
        <w:textAlignment w:val="center"/>
        <w:rPr>
          <w:sz w:val="21"/>
        </w:rPr>
      </w:pPr>
      <w:r>
        <w:rPr>
          <w:sz w:val="21"/>
        </w:rPr>
        <w:t>(1)舰载机在航母上着路时，速度逐渐减小，舰载机的机械能</w:t>
      </w:r>
      <w:r>
        <w:rPr>
          <w:rFonts w:ascii="Times New Roman" w:eastAsia="Times New Roman" w:hAnsi="Times New Roman" w:cs="Times New Roman"/>
          <w:b w:val="0"/>
          <w:sz w:val="21"/>
        </w:rPr>
        <w:t>________</w:t>
      </w:r>
      <w:r>
        <w:rPr>
          <w:sz w:val="21"/>
        </w:rPr>
        <w:t>（选填“增大”“减小”或“不变”），航母沿直线匀速航行，停在水平甲板上的舰载机运动状态</w:t>
      </w:r>
      <w:r>
        <w:rPr>
          <w:rFonts w:ascii="Times New Roman" w:eastAsia="Times New Roman" w:hAnsi="Times New Roman" w:cs="Times New Roman"/>
          <w:b w:val="0"/>
          <w:sz w:val="21"/>
        </w:rPr>
        <w:t>_________</w:t>
      </w:r>
      <w:r>
        <w:rPr>
          <w:sz w:val="21"/>
        </w:rPr>
        <w:t>（选填“改变”或“不变”）；</w:t>
      </w:r>
    </w:p>
    <w:p>
      <w:pPr>
        <w:shd w:val="clear" w:color="auto" w:fill="auto"/>
        <w:spacing w:line="360" w:lineRule="auto"/>
        <w:jc w:val="left"/>
        <w:textAlignment w:val="center"/>
        <w:rPr>
          <w:sz w:val="21"/>
        </w:rPr>
      </w:pPr>
      <w:r>
        <w:rPr>
          <w:sz w:val="21"/>
        </w:rPr>
        <w:t>(2)航母在海面上运动时海水对舰底的压强</w:t>
      </w:r>
      <w:r>
        <w:rPr>
          <w:rFonts w:ascii="Times New Roman" w:eastAsia="Times New Roman" w:hAnsi="Times New Roman" w:cs="Times New Roman"/>
          <w:b w:val="0"/>
          <w:sz w:val="21"/>
        </w:rPr>
        <w:t>_______</w:t>
      </w:r>
      <w:r>
        <w:rPr>
          <w:sz w:val="21"/>
        </w:rPr>
        <w:t>（选填“大于”“小于”或“等于”）它停泊于海面相同深度处时海水对舰底的压强；</w:t>
      </w:r>
    </w:p>
    <w:p>
      <w:pPr>
        <w:shd w:val="clear" w:color="auto" w:fill="auto"/>
        <w:spacing w:line="360" w:lineRule="auto"/>
        <w:jc w:val="left"/>
        <w:textAlignment w:val="center"/>
        <w:rPr>
          <w:sz w:val="21"/>
        </w:rPr>
      </w:pPr>
      <w:r>
        <w:rPr>
          <w:sz w:val="21"/>
        </w:rPr>
        <w:t>(3)“福建舰”若满载时的排水量为80000吨，匀速直线航行受到的阻力是自身总重力的0.01倍，则：</w:t>
      </w:r>
    </w:p>
    <w:p>
      <w:pPr>
        <w:shd w:val="clear" w:color="auto" w:fill="auto"/>
        <w:spacing w:line="360" w:lineRule="auto"/>
        <w:jc w:val="left"/>
        <w:textAlignment w:val="center"/>
        <w:rPr>
          <w:sz w:val="21"/>
        </w:rPr>
      </w:pPr>
      <w:r>
        <w:rPr>
          <w:sz w:val="21"/>
        </w:rPr>
        <w:t>①“福建舰”满载受到的浮力大小为</w:t>
      </w:r>
      <w:r>
        <w:rPr>
          <w:rFonts w:ascii="Times New Roman" w:eastAsia="Times New Roman" w:hAnsi="Times New Roman" w:cs="Times New Roman"/>
          <w:b w:val="0"/>
          <w:sz w:val="21"/>
        </w:rPr>
        <w:t>________</w:t>
      </w:r>
      <w:r>
        <w:rPr>
          <w:sz w:val="21"/>
        </w:rPr>
        <w:t>N；</w:t>
      </w:r>
    </w:p>
    <w:p>
      <w:pPr>
        <w:shd w:val="clear" w:color="auto" w:fill="auto"/>
        <w:spacing w:line="360" w:lineRule="auto"/>
        <w:jc w:val="left"/>
        <w:textAlignment w:val="center"/>
        <w:rPr>
          <w:sz w:val="21"/>
        </w:rPr>
      </w:pPr>
      <w:r>
        <w:rPr>
          <w:sz w:val="21"/>
        </w:rPr>
        <w:t>②若一架舰载机飞离后，“福建舰”相对于液面，船身将</w:t>
      </w:r>
      <w:r>
        <w:rPr>
          <w:rFonts w:ascii="Times New Roman" w:eastAsia="Times New Roman" w:hAnsi="Times New Roman" w:cs="Times New Roman"/>
          <w:b w:val="0"/>
          <w:sz w:val="21"/>
        </w:rPr>
        <w:t>________</w:t>
      </w:r>
      <w:r>
        <w:rPr>
          <w:sz w:val="21"/>
        </w:rPr>
        <w:t>（选填“上浮”“下沉”或“不变”）一些；</w:t>
      </w:r>
    </w:p>
    <w:p>
      <w:pPr>
        <w:shd w:val="clear" w:color="auto" w:fill="auto"/>
        <w:spacing w:line="360" w:lineRule="auto"/>
        <w:jc w:val="left"/>
        <w:textAlignment w:val="center"/>
        <w:rPr>
          <w:sz w:val="21"/>
        </w:rPr>
      </w:pPr>
      <w:r>
        <w:rPr>
          <w:sz w:val="21"/>
        </w:rPr>
        <w:t>③满载时，“福建舰”匀速直线航行受到的牵引力大小是</w:t>
      </w:r>
      <w:r>
        <w:rPr>
          <w:rFonts w:ascii="Times New Roman" w:eastAsia="Times New Roman" w:hAnsi="Times New Roman" w:cs="Times New Roman"/>
          <w:b w:val="0"/>
          <w:sz w:val="21"/>
        </w:rPr>
        <w:t>________</w:t>
      </w:r>
      <w:r>
        <w:rPr>
          <w:sz w:val="21"/>
        </w:rPr>
        <w:t>N；</w:t>
      </w:r>
    </w:p>
    <w:p>
      <w:pPr>
        <w:shd w:val="clear" w:color="auto" w:fill="auto"/>
        <w:spacing w:line="360" w:lineRule="auto"/>
        <w:jc w:val="left"/>
        <w:textAlignment w:val="center"/>
        <w:rPr>
          <w:sz w:val="21"/>
        </w:rPr>
      </w:pPr>
      <w:r>
        <w:rPr>
          <w:sz w:val="21"/>
        </w:rPr>
        <w:t>(4)当歼-15以400m/s的速度在万米高空的水平方向匀速飞行时，所受阻力为</w:t>
      </w:r>
      <w:r>
        <w:rPr>
          <w:rFonts w:ascii="Times New Roman" w:eastAsia="Times New Roman" w:hAnsi="Times New Roman" w:cs="Times New Roman"/>
          <w:b w:val="0"/>
          <w:sz w:val="21"/>
        </w:rPr>
        <w:t>________</w:t>
      </w:r>
      <w:r>
        <w:rPr>
          <w:sz w:val="21"/>
        </w:rPr>
        <w:t>N。</w:t>
      </w:r>
    </w:p>
    <w:p>
      <w:pPr>
        <w:shd w:val="clear" w:color="auto" w:fill="F2F2F2"/>
        <w:spacing w:line="360" w:lineRule="auto"/>
        <w:jc w:val="left"/>
        <w:textAlignment w:val="center"/>
        <w:rPr>
          <w:sz w:val="21"/>
        </w:rPr>
      </w:pPr>
      <w:r>
        <w:rPr>
          <w:sz w:val="21"/>
        </w:rPr>
        <w:t>【答案】(1)     减小     不变</w:t>
      </w:r>
    </w:p>
    <w:p>
      <w:pPr>
        <w:shd w:val="clear" w:color="auto" w:fill="F2F2F2"/>
        <w:spacing w:line="360" w:lineRule="auto"/>
        <w:jc w:val="left"/>
        <w:textAlignment w:val="center"/>
        <w:rPr>
          <w:sz w:val="21"/>
        </w:rPr>
      </w:pPr>
      <w:r>
        <w:rPr>
          <w:sz w:val="21"/>
        </w:rPr>
        <w:t>(2)小于</w:t>
      </w:r>
    </w:p>
    <w:p>
      <w:pPr>
        <w:shd w:val="clear" w:color="auto" w:fill="F2F2F2"/>
        <w:spacing w:line="360" w:lineRule="auto"/>
        <w:jc w:val="left"/>
        <w:textAlignment w:val="center"/>
        <w:rPr>
          <w:sz w:val="21"/>
        </w:rPr>
      </w:pPr>
      <w:r>
        <w:rPr>
          <w:sz w:val="21"/>
        </w:rPr>
        <w:t>(3)     8×10</w:t>
      </w:r>
      <w:r>
        <w:rPr>
          <w:sz w:val="21"/>
          <w:vertAlign w:val="superscript"/>
        </w:rPr>
        <w:t>8</w:t>
      </w:r>
      <w:r>
        <w:rPr>
          <w:sz w:val="21"/>
        </w:rPr>
        <w:t xml:space="preserve">     上浮     8×10</w:t>
      </w:r>
      <w:r>
        <w:rPr>
          <w:sz w:val="21"/>
          <w:vertAlign w:val="superscript"/>
        </w:rPr>
        <w:t>6</w:t>
      </w:r>
    </w:p>
    <w:p>
      <w:pPr>
        <w:shd w:val="clear" w:color="auto" w:fill="F2F2F2"/>
        <w:spacing w:line="360" w:lineRule="auto"/>
        <w:jc w:val="left"/>
        <w:textAlignment w:val="center"/>
        <w:rPr>
          <w:sz w:val="21"/>
        </w:rPr>
      </w:pPr>
      <w:r>
        <w:rPr>
          <w:sz w:val="21"/>
        </w:rPr>
        <w:t>(4)48000</w:t>
      </w:r>
    </w:p>
    <w:p>
      <w:pPr>
        <w:shd w:val="clear" w:color="auto" w:fill="F2F2F2"/>
        <w:spacing w:line="360" w:lineRule="auto"/>
        <w:jc w:val="left"/>
        <w:textAlignment w:val="center"/>
        <w:rPr>
          <w:sz w:val="21"/>
        </w:rPr>
      </w:pPr>
      <w:r>
        <w:rPr>
          <w:sz w:val="21"/>
        </w:rPr>
        <w:t>【详解】（1）[1]舰载机在航母上着落时，速度逐渐减小，质量不变，动能减小；高度不变，重力势能不变，机械能减小。</w:t>
      </w:r>
    </w:p>
    <w:p>
      <w:pPr>
        <w:shd w:val="clear" w:color="auto" w:fill="F2F2F2"/>
        <w:spacing w:line="360" w:lineRule="auto"/>
        <w:jc w:val="left"/>
        <w:textAlignment w:val="center"/>
        <w:rPr>
          <w:sz w:val="21"/>
        </w:rPr>
      </w:pPr>
      <w:r>
        <w:rPr>
          <w:sz w:val="21"/>
        </w:rPr>
        <w:t>[2]航母沿直线匀速航行，停在水平甲板上的舰载机也沿直线匀速航行，运动状态不变。</w:t>
      </w:r>
    </w:p>
    <w:p>
      <w:pPr>
        <w:shd w:val="clear" w:color="auto" w:fill="F2F2F2"/>
        <w:spacing w:line="360" w:lineRule="auto"/>
        <w:jc w:val="left"/>
        <w:textAlignment w:val="center"/>
        <w:rPr>
          <w:sz w:val="21"/>
        </w:rPr>
      </w:pPr>
      <w:r>
        <w:rPr>
          <w:sz w:val="21"/>
        </w:rPr>
        <w:t>（2）航母在海面上运动时，相对于静止时，舰底海水流速变大，压强变小，故航母在海面上运动时海水对舰底的压强小于它停泊于海面相同深度处时海水对舰底的压强。</w:t>
      </w:r>
    </w:p>
    <w:p>
      <w:pPr>
        <w:shd w:val="clear" w:color="auto" w:fill="F2F2F2"/>
        <w:spacing w:line="360" w:lineRule="auto"/>
        <w:jc w:val="left"/>
        <w:textAlignment w:val="center"/>
        <w:rPr>
          <w:sz w:val="21"/>
        </w:rPr>
      </w:pPr>
      <w:r>
        <w:rPr>
          <w:sz w:val="21"/>
        </w:rPr>
        <w:t>（3）[1]“福建舰”满载受到的浮力大小等于排开水的重力，大小为</w:t>
      </w:r>
      <w:r>
        <w:object>
          <v:shape id="Object 239" o:spid="_x0000_i1284" type="#_x0000_t75" alt="eqIdee3da923c3b27eff0ebb5656d465c485" style="width:230.56pt;height:17.8pt" o:ole="" o:preferrelative="t" filled="f" stroked="f">
            <v:stroke joinstyle="miter"/>
            <v:imagedata r:id="rId453" o:title="eqIdee3da923c3b27eff0ebb5656d465c485"/>
            <v:path o:extrusionok="f"/>
            <o:lock v:ext="edit" aspectratio="t"/>
          </v:shape>
          <o:OLEObject Type="Embed" ProgID="Equation.DSMT4" ShapeID="Object 239" DrawAspect="Content" ObjectID="_1234568106" r:id="rId454"/>
        </w:object>
      </w:r>
    </w:p>
    <w:p>
      <w:pPr>
        <w:shd w:val="clear" w:color="auto" w:fill="F2F2F2"/>
        <w:spacing w:line="360" w:lineRule="auto"/>
        <w:jc w:val="left"/>
        <w:textAlignment w:val="center"/>
        <w:rPr>
          <w:sz w:val="21"/>
        </w:rPr>
      </w:pPr>
      <w:r>
        <w:rPr>
          <w:sz w:val="21"/>
        </w:rPr>
        <w:t>[2]若一架舰载机飞离后，“福建舰”受到的重力减小，浮力减小，排开水的体积减小，相对于液面，船身将上浮一些。</w:t>
      </w:r>
    </w:p>
    <w:p>
      <w:pPr>
        <w:shd w:val="clear" w:color="auto" w:fill="F2F2F2"/>
        <w:spacing w:line="360" w:lineRule="auto"/>
        <w:jc w:val="left"/>
        <w:textAlignment w:val="center"/>
        <w:rPr>
          <w:sz w:val="21"/>
        </w:rPr>
      </w:pPr>
      <w:r>
        <w:rPr>
          <w:sz w:val="21"/>
        </w:rPr>
        <w:t>[3]满载时，“福建舰”匀速直线航行受到的牵引力大小是</w:t>
      </w:r>
      <w:r>
        <w:object>
          <v:shape id="Object 240" o:spid="_x0000_i1285" type="#_x0000_t75" alt="eqId70efc838863a1a047f2c7289f1165bd5" style="width:234.04pt;height:17.8pt" o:ole="" o:preferrelative="t" filled="f" stroked="f">
            <v:stroke joinstyle="miter"/>
            <v:imagedata r:id="rId455" o:title="eqId70efc838863a1a047f2c7289f1165bd5"/>
            <v:path o:extrusionok="f"/>
            <o:lock v:ext="edit" aspectratio="t"/>
          </v:shape>
          <o:OLEObject Type="Embed" ProgID="Equation.DSMT4" ShapeID="Object 240" DrawAspect="Content" ObjectID="_1234568107" r:id="rId456"/>
        </w:object>
      </w:r>
    </w:p>
    <w:p>
      <w:pPr>
        <w:shd w:val="clear" w:color="auto" w:fill="F2F2F2"/>
        <w:spacing w:line="360" w:lineRule="auto"/>
        <w:jc w:val="left"/>
        <w:textAlignment w:val="center"/>
        <w:rPr>
          <w:sz w:val="21"/>
        </w:rPr>
      </w:pPr>
      <w:r>
        <w:rPr>
          <w:sz w:val="21"/>
        </w:rPr>
        <w:t>（4）由图乙可知，当歼-15在万米高空水平飞行时受到的阻力f的数值与速度的平方</w:t>
      </w:r>
      <w:r>
        <w:rPr>
          <w:i/>
          <w:sz w:val="21"/>
        </w:rPr>
        <w:t>v</w:t>
      </w:r>
      <w:r>
        <w:rPr>
          <w:i/>
          <w:sz w:val="21"/>
          <w:vertAlign w:val="superscript"/>
        </w:rPr>
        <w:t>2</w:t>
      </w:r>
      <w:r>
        <w:rPr>
          <w:sz w:val="21"/>
        </w:rPr>
        <w:t>的数值的关系为</w:t>
      </w:r>
      <w:r>
        <w:object>
          <v:shape id="Object 241" o:spid="_x0000_i1286" type="#_x0000_t75" alt="eqId1a2ca3407d26512a3c55ff234fff9d84" style="width:221.76pt;height:34.32pt" o:ole="" o:preferrelative="t" filled="f" stroked="f">
            <v:stroke joinstyle="miter"/>
            <v:imagedata r:id="rId457" o:title="eqId1a2ca3407d26512a3c55ff234fff9d84"/>
            <v:path o:extrusionok="f"/>
            <o:lock v:ext="edit" aspectratio="t"/>
          </v:shape>
          <o:OLEObject Type="Embed" ProgID="Equation.DSMT4" ShapeID="Object 241" DrawAspect="Content" ObjectID="_1234568108" r:id="rId458"/>
        </w:object>
      </w:r>
    </w:p>
    <w:p>
      <w:pPr>
        <w:shd w:val="clear" w:color="auto" w:fill="F2F2F2"/>
        <w:spacing w:line="360" w:lineRule="auto"/>
        <w:jc w:val="left"/>
        <w:textAlignment w:val="center"/>
        <w:rPr>
          <w:sz w:val="21"/>
        </w:rPr>
      </w:pPr>
      <w:r>
        <w:rPr>
          <w:sz w:val="21"/>
        </w:rPr>
        <w:t>当歼-15以400m/s的速度在万米高空的水平方向匀速飞行时，所受阻力的大小为</w:t>
      </w:r>
      <w:r>
        <w:object>
          <v:shape id="Object 242" o:spid="_x0000_i1287" type="#_x0000_t75" alt="eqId0bfe3bfa76aa8651bb294ac2a5e1dd1a" style="width:249pt;height:19.14pt" o:ole="" o:preferrelative="t" filled="f" stroked="f">
            <v:stroke joinstyle="miter"/>
            <v:imagedata r:id="rId459" o:title="eqId0bfe3bfa76aa8651bb294ac2a5e1dd1a"/>
            <v:path o:extrusionok="f"/>
            <o:lock v:ext="edit" aspectratio="t"/>
          </v:shape>
          <o:OLEObject Type="Embed" ProgID="Equation.DSMT4" ShapeID="Object 242" DrawAspect="Content" ObjectID="_1234568109" r:id="rId460"/>
        </w:object>
      </w:r>
    </w:p>
    <w:p>
      <w:pPr>
        <w:shd w:val="clear" w:color="auto" w:fill="F2F2F2"/>
        <w:spacing w:line="360" w:lineRule="auto"/>
        <w:jc w:val="left"/>
        <w:textAlignment w:val="center"/>
        <w:rPr>
          <w:sz w:val="21"/>
        </w:rPr>
      </w:pPr>
    </w:p>
    <w:p>
      <w:pPr>
        <w:jc w:val="center"/>
        <w:rPr>
          <w:rFonts w:ascii="宋体" w:hAnsi="宋体" w:cs="宋体" w:hint="eastAsia"/>
          <w:b/>
          <w:bCs/>
          <w:sz w:val="24"/>
        </w:rPr>
      </w:pPr>
    </w:p>
    <w:sectPr>
      <w:headerReference w:type="default" r:id="rId461"/>
      <w:footerReference w:type="default" r:id="rId462"/>
      <w:pgSz w:w="11906" w:h="16838"/>
      <w:pgMar w:top="720" w:right="720" w:bottom="720" w:left="720" w:header="851" w:footer="992" w:gutter="0"/>
      <w:cols w:space="708"/>
      <w:docGrid w:type="lines" w:linePitch="312" w:charSpace="20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400001FF" w:csb1="FFFF0000"/>
  </w:font>
  <w:font w:name="宋体">
    <w:altName w:val="SimSun"/>
    <w:panose1 w:val="02010600030101010101"/>
    <w:charset w:val="86"/>
    <w:family w:val="auto"/>
    <w:pitch w:val="variable"/>
    <w:sig w:usb0="00000203" w:usb1="288F0000" w:usb2="00000006" w:usb3="00000000" w:csb0="00040001" w:csb1="00000000"/>
  </w:font>
  <w:font w:name="楷体">
    <w:panose1 w:val="02010609060101010101"/>
    <w:charset w:val="86"/>
    <w:family w:val="modern"/>
    <w:pitch w:val="default"/>
    <w:sig w:usb0="800002BF" w:usb1="38CF7CFA" w:usb2="00000016" w:usb3="00000000" w:csb0="00040001" w:csb1="00000000"/>
  </w:font>
  <w:font w:name="Courier New">
    <w:panose1 w:val="02070309020205020404"/>
    <w:charset w:val="00"/>
    <w:family w:val="modern"/>
    <w:pitch w:val="default"/>
    <w:sig w:usb0="E0002EFF" w:usb1="C0007843" w:usb2="00000009" w:usb3="00000000" w:csb0="400001FF" w:csb1="FFFF0000"/>
  </w:font>
  <w:font w:name="Calibri">
    <w:panose1 w:val="020F0502020204030204"/>
    <w:charset w:val="00"/>
    <w:family w:val="swiss"/>
    <w:pitch w:val="variable"/>
    <w:sig w:usb0="E4002EFF" w:usb1="C200247B" w:usb2="00000009" w:usb3="00000000" w:csb0="200001FF" w:csb1="00000000"/>
  </w:font>
  <w:font w:name="黑体">
    <w:panose1 w:val="02010609060101010101"/>
    <w:charset w:val="86"/>
    <w:family w:val="auto"/>
    <w:pitch w:val="default"/>
    <w:sig w:usb0="800002BF" w:usb1="38CF7CFA" w:usb2="00000016" w:usb3="00000000" w:csb0="00040001" w:csb1="00000000"/>
  </w:font>
  <w:font w:name="Wingdings">
    <w:panose1 w:val="05000000000000000000"/>
    <w:charset w:val="02"/>
    <w:family w:val="auto"/>
    <w:pitch w:val="default"/>
    <w:sig w:usb0="00000000" w:usb1="0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Footer"/>
      <w:tabs>
        <w:tab w:val="center" w:pos="4153"/>
        <w:tab w:val="right" w:pos="8306"/>
      </w:tabs>
      <w:jc w:val="center"/>
    </w:pPr>
    <w:r>
      <w:fldChar w:fldCharType="begin"/>
    </w:r>
    <w:r>
      <w:instrText>PAGE   \* MERGEFORMAT</w:instrText>
    </w:r>
    <w:r>
      <w:fldChar w:fldCharType="separate"/>
    </w:r>
    <w:r>
      <w:rPr>
        <w:lang w:val="zh-CN"/>
      </w:rPr>
      <w:t>2</w:t>
    </w:r>
    <w:r>
      <w:fldChar w:fldCharType="end"/>
    </w:r>
  </w:p>
  <w:p>
    <w:pPr>
      <w:pStyle w:val="Footer"/>
      <w:tabs>
        <w:tab w:val="center" w:pos="4153"/>
        <w:tab w:val="right" w:pos="8306"/>
      </w:tabs>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B2F49214"/>
    <w:multiLevelType w:val="singleLevel"/>
    <w:tmpl w:val="B2F49214"/>
    <w:lvl w:ilvl="0">
      <w:start w:val="1"/>
      <w:numFmt w:val="bullet"/>
      <w:lvlText w:val=""/>
      <w:lvlJc w:val="left"/>
      <w:pPr>
        <w:ind w:left="420" w:hanging="42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7"/>
  <w:displayBackgroundShape/>
  <w:bordersDoNotSurroundHeader/>
  <w:bordersDoNotSurroundFooter/>
  <w:stylePaneFormatFilter w:val="3F01"/>
  <w:defaultTabStop w:val="2310"/>
  <w:drawingGridHorizontalSpacing w:val="105"/>
  <w:drawingGridVerticalSpacing w:val="156"/>
  <w:displayHorizontalDrawingGridEvery w:val="0"/>
  <w:displayVerticalDrawingGridEvery w:val="2"/>
  <w:characterSpacingControl w:val="compressPunctuation"/>
  <w:noLineBreaksAfter w:lang="en-US" w:val="([{·‘“〈《「『【〔〖（．［｛￡￥"/>
  <w:noLineBreaksBefore w:lang="en-US" w:val="!),.:;?]}¨·ˇˉ―‖’”…∶、。〃々〉》」』】〕〗！＂＇），．：；？］｀｜｝～￠"/>
  <w:endnotePr>
    <w:numFmt w:val="decimal"/>
  </w:endnotePr>
  <w:compat>
    <w:spaceForUL/>
    <w:balanceSingleByteDoubleByteWidth/>
    <w:doNotLeaveBackslashAlone/>
    <w:ulTrailSpace/>
    <w:doNotExpandShiftReturn/>
    <w:adjustLineHeightInTable/>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774313"/>
    <w:rsid w:val="00003C09"/>
    <w:rsid w:val="0001245A"/>
    <w:rsid w:val="00017CD7"/>
    <w:rsid w:val="00020246"/>
    <w:rsid w:val="000370C8"/>
    <w:rsid w:val="000A663C"/>
    <w:rsid w:val="000C5C3D"/>
    <w:rsid w:val="000D1837"/>
    <w:rsid w:val="000E7B03"/>
    <w:rsid w:val="00101D71"/>
    <w:rsid w:val="00102FDD"/>
    <w:rsid w:val="001116AB"/>
    <w:rsid w:val="00164630"/>
    <w:rsid w:val="00170002"/>
    <w:rsid w:val="00187899"/>
    <w:rsid w:val="00231D37"/>
    <w:rsid w:val="00247A84"/>
    <w:rsid w:val="00292B0A"/>
    <w:rsid w:val="002D77C6"/>
    <w:rsid w:val="002E5B17"/>
    <w:rsid w:val="00344ED2"/>
    <w:rsid w:val="0036046D"/>
    <w:rsid w:val="00374A6D"/>
    <w:rsid w:val="003A4431"/>
    <w:rsid w:val="003D0016"/>
    <w:rsid w:val="00414C2C"/>
    <w:rsid w:val="004151FC"/>
    <w:rsid w:val="00420D13"/>
    <w:rsid w:val="00422291"/>
    <w:rsid w:val="004222EA"/>
    <w:rsid w:val="004A2BC2"/>
    <w:rsid w:val="004E6E78"/>
    <w:rsid w:val="004F7119"/>
    <w:rsid w:val="00513495"/>
    <w:rsid w:val="00536F30"/>
    <w:rsid w:val="00543EE4"/>
    <w:rsid w:val="00571207"/>
    <w:rsid w:val="005F2255"/>
    <w:rsid w:val="006213A9"/>
    <w:rsid w:val="006847D8"/>
    <w:rsid w:val="00694679"/>
    <w:rsid w:val="006E7826"/>
    <w:rsid w:val="0070631C"/>
    <w:rsid w:val="007A7F60"/>
    <w:rsid w:val="007D3332"/>
    <w:rsid w:val="007D48B1"/>
    <w:rsid w:val="008107CD"/>
    <w:rsid w:val="008A6474"/>
    <w:rsid w:val="008F7FEC"/>
    <w:rsid w:val="00902F56"/>
    <w:rsid w:val="00933264"/>
    <w:rsid w:val="0093623A"/>
    <w:rsid w:val="009365D1"/>
    <w:rsid w:val="00964226"/>
    <w:rsid w:val="009C29AA"/>
    <w:rsid w:val="009C5DD1"/>
    <w:rsid w:val="00A4221F"/>
    <w:rsid w:val="00A725AE"/>
    <w:rsid w:val="00A7367A"/>
    <w:rsid w:val="00AA648D"/>
    <w:rsid w:val="00AB70AD"/>
    <w:rsid w:val="00AC5985"/>
    <w:rsid w:val="00B3153B"/>
    <w:rsid w:val="00B82CB0"/>
    <w:rsid w:val="00BB6818"/>
    <w:rsid w:val="00C02FC6"/>
    <w:rsid w:val="00C60D86"/>
    <w:rsid w:val="00C70F20"/>
    <w:rsid w:val="00CB5B47"/>
    <w:rsid w:val="00CC1B72"/>
    <w:rsid w:val="00CC6650"/>
    <w:rsid w:val="00CF2CD3"/>
    <w:rsid w:val="00DA4ED3"/>
    <w:rsid w:val="00DD0861"/>
    <w:rsid w:val="00DD1609"/>
    <w:rsid w:val="00E05217"/>
    <w:rsid w:val="00E12C75"/>
    <w:rsid w:val="00E14AD1"/>
    <w:rsid w:val="00E16A29"/>
    <w:rsid w:val="00E43406"/>
    <w:rsid w:val="00EA47DE"/>
    <w:rsid w:val="00EC08AA"/>
    <w:rsid w:val="00F052CD"/>
    <w:rsid w:val="00F40F83"/>
    <w:rsid w:val="00F4402C"/>
    <w:rsid w:val="00F715A1"/>
    <w:rsid w:val="00F75A7D"/>
    <w:rsid w:val="0A0372A2"/>
    <w:rsid w:val="0A8D7B8D"/>
    <w:rsid w:val="18064CC7"/>
    <w:rsid w:val="1D333DEB"/>
    <w:rsid w:val="22E859E9"/>
    <w:rsid w:val="22E97CED"/>
    <w:rsid w:val="23570064"/>
    <w:rsid w:val="263F649A"/>
    <w:rsid w:val="2FA118F4"/>
    <w:rsid w:val="2FBE44F8"/>
    <w:rsid w:val="314E22A6"/>
    <w:rsid w:val="38505FE5"/>
    <w:rsid w:val="4669273F"/>
    <w:rsid w:val="499C7DE3"/>
    <w:rsid w:val="4B4A25E8"/>
    <w:rsid w:val="4C804DA1"/>
    <w:rsid w:val="4D5430E8"/>
    <w:rsid w:val="51267D33"/>
    <w:rsid w:val="57C05123"/>
    <w:rsid w:val="5C970108"/>
    <w:rsid w:val="5CA51351"/>
    <w:rsid w:val="5D3C4EF1"/>
    <w:rsid w:val="6318376A"/>
    <w:rsid w:val="68B2414A"/>
    <w:rsid w:val="6C154EF6"/>
    <w:rsid w:val="6E2962DB"/>
    <w:rsid w:val="6F437D87"/>
    <w:rsid w:val="774E5019"/>
    <w:rsid w:val="77A917D9"/>
    <w:rsid w:val="77E651C5"/>
    <w:rsid w:val="799F56B0"/>
  </w:rsids>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nhideWhenUsed="0" w:qFormat="1"/>
    <w:lsdException w:name="footer" w:semiHidden="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1"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qFormat="1"/>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kern w:val="2"/>
      <w:sz w:val="21"/>
      <w:szCs w:val="24"/>
      <w:lang w:val="en-US" w:eastAsia="zh-CN" w:bidi="ar-SA"/>
    </w:rPr>
  </w:style>
  <w:style w:type="character" w:default="1" w:styleId="DefaultParagraphFont">
    <w:name w:val="Default Paragraph Font"/>
    <w:semiHidden/>
  </w:style>
  <w:style w:type="table" w:default="1" w:styleId="TableNormal">
    <w:name w:val="Normal Table"/>
    <w:semiHidden/>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paragraph" w:styleId="BodyText">
    <w:name w:val="Body Text"/>
    <w:basedOn w:val="Normal"/>
    <w:link w:val="a"/>
    <w:uiPriority w:val="1"/>
    <w:qFormat/>
    <w:pPr>
      <w:autoSpaceDE w:val="0"/>
      <w:autoSpaceDN w:val="0"/>
      <w:jc w:val="left"/>
    </w:pPr>
    <w:rPr>
      <w:rFonts w:ascii="楷体" w:eastAsia="楷体" w:hAnsi="楷体" w:cs="楷体"/>
      <w:kern w:val="0"/>
      <w:sz w:val="36"/>
      <w:szCs w:val="36"/>
    </w:rPr>
  </w:style>
  <w:style w:type="character" w:customStyle="1" w:styleId="a">
    <w:name w:val="正文文本 字符"/>
    <w:link w:val="BodyText"/>
    <w:uiPriority w:val="1"/>
    <w:rPr>
      <w:rFonts w:ascii="楷体" w:eastAsia="楷体" w:hAnsi="楷体" w:cs="楷体"/>
      <w:sz w:val="36"/>
      <w:szCs w:val="36"/>
    </w:rPr>
  </w:style>
  <w:style w:type="paragraph" w:styleId="PlainText">
    <w:name w:val="Plain Text"/>
    <w:basedOn w:val="Normal"/>
    <w:link w:val="a0"/>
    <w:uiPriority w:val="99"/>
    <w:unhideWhenUsed/>
    <w:qFormat/>
    <w:rPr>
      <w:rFonts w:ascii="宋体" w:hAnsi="Courier New" w:cs="Courier New"/>
      <w:szCs w:val="21"/>
    </w:rPr>
  </w:style>
  <w:style w:type="character" w:customStyle="1" w:styleId="a0">
    <w:name w:val="纯文本 字符"/>
    <w:link w:val="PlainText"/>
    <w:uiPriority w:val="99"/>
    <w:rPr>
      <w:rFonts w:ascii="宋体" w:hAnsi="Courier New" w:cs="Courier New"/>
      <w:kern w:val="2"/>
      <w:sz w:val="21"/>
      <w:szCs w:val="21"/>
    </w:rPr>
  </w:style>
  <w:style w:type="paragraph" w:styleId="BalloonText">
    <w:name w:val="Balloon Text"/>
    <w:basedOn w:val="Normal"/>
    <w:link w:val="a1"/>
    <w:rPr>
      <w:sz w:val="18"/>
      <w:szCs w:val="18"/>
    </w:rPr>
  </w:style>
  <w:style w:type="character" w:customStyle="1" w:styleId="a1">
    <w:name w:val="批注框文本 字符"/>
    <w:link w:val="BalloonText"/>
    <w:rPr>
      <w:kern w:val="2"/>
      <w:sz w:val="18"/>
      <w:szCs w:val="18"/>
    </w:rPr>
  </w:style>
  <w:style w:type="paragraph" w:styleId="Footer">
    <w:name w:val="footer"/>
    <w:basedOn w:val="Normal"/>
    <w:link w:val="a2"/>
    <w:uiPriority w:val="99"/>
    <w:qFormat/>
    <w:pPr>
      <w:tabs>
        <w:tab w:val="center" w:pos="4153"/>
        <w:tab w:val="right" w:pos="8306"/>
      </w:tabs>
      <w:snapToGrid w:val="0"/>
      <w:jc w:val="left"/>
    </w:pPr>
    <w:rPr>
      <w:sz w:val="18"/>
      <w:szCs w:val="18"/>
    </w:rPr>
  </w:style>
  <w:style w:type="character" w:customStyle="1" w:styleId="a2">
    <w:name w:val="页脚 字符"/>
    <w:link w:val="Footer"/>
    <w:uiPriority w:val="99"/>
    <w:rPr>
      <w:sz w:val="18"/>
      <w:szCs w:val="18"/>
    </w:rPr>
  </w:style>
  <w:style w:type="paragraph" w:styleId="Header">
    <w:name w:val="header"/>
    <w:basedOn w:val="Normal"/>
    <w:link w:val="a3"/>
    <w:uiPriority w:val="99"/>
    <w:qFormat/>
    <w:pPr>
      <w:pBdr>
        <w:bottom w:val="single" w:sz="6" w:space="1" w:color="auto"/>
      </w:pBdr>
      <w:tabs>
        <w:tab w:val="center" w:pos="4153"/>
        <w:tab w:val="right" w:pos="8306"/>
      </w:tabs>
      <w:snapToGrid w:val="0"/>
      <w:jc w:val="center"/>
    </w:pPr>
    <w:rPr>
      <w:sz w:val="18"/>
      <w:szCs w:val="18"/>
    </w:rPr>
  </w:style>
  <w:style w:type="character" w:customStyle="1" w:styleId="a3">
    <w:name w:val="页眉 字符"/>
    <w:link w:val="Header"/>
    <w:uiPriority w:val="99"/>
    <w:rPr>
      <w:kern w:val="2"/>
      <w:sz w:val="18"/>
      <w:szCs w:val="18"/>
    </w:rPr>
  </w:style>
  <w:style w:type="paragraph" w:styleId="NormalWeb">
    <w:name w:val="Normal (Web)"/>
    <w:basedOn w:val="Normal"/>
    <w:pPr>
      <w:spacing w:beforeAutospacing="1" w:afterAutospacing="1"/>
      <w:jc w:val="left"/>
    </w:pPr>
    <w:rPr>
      <w:rFonts w:ascii="Calibri" w:eastAsia="宋体" w:hAnsi="Calibri"/>
      <w:kern w:val="0"/>
      <w:sz w:val="24"/>
    </w:rPr>
  </w:style>
  <w:style w:type="table" w:styleId="TableGrid">
    <w:name w:val="Table Grid"/>
    <w:basedOn w:val="TableNormal"/>
    <w:uiPriority w:val="59"/>
    <w:qFormat/>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
    <w:name w:val="无间隔 Char"/>
    <w:rPr>
      <w:kern w:val="0"/>
      <w:sz w:val="22"/>
    </w:rPr>
  </w:style>
  <w:style w:type="character" w:customStyle="1" w:styleId="Char0">
    <w:name w:val="物理量 Char"/>
    <w:link w:val="a4"/>
    <w:qFormat/>
    <w:rPr>
      <w:rFonts w:ascii="Calibri" w:eastAsia="黑体" w:hAnsi="Calibri" w:cs="Times New Roman"/>
      <w:i/>
      <w:kern w:val="0"/>
      <w:sz w:val="20"/>
      <w:szCs w:val="20"/>
    </w:rPr>
  </w:style>
  <w:style w:type="paragraph" w:customStyle="1" w:styleId="a4">
    <w:name w:val="物理量"/>
    <w:basedOn w:val="BodyText"/>
    <w:link w:val="Char0"/>
    <w:qFormat/>
    <w:pPr>
      <w:spacing w:after="120"/>
    </w:pPr>
    <w:rPr>
      <w:rFonts w:ascii="Calibri" w:eastAsia="黑体" w:hAnsi="Calibri" w:cs="Times New Roman"/>
      <w:i/>
      <w:kern w:val="0"/>
      <w:sz w:val="20"/>
      <w:szCs w:val="20"/>
    </w:rPr>
  </w:style>
  <w:style w:type="paragraph" w:styleId="ListParagraph">
    <w:name w:val="List Paragraph"/>
    <w:basedOn w:val="Normal"/>
    <w:qFormat/>
    <w:pPr>
      <w:ind w:firstLine="420" w:firstLineChars="200"/>
    </w:pPr>
    <w:rPr>
      <w:rFonts w:ascii="Calibri" w:hAnsi="Calibri"/>
    </w:rPr>
  </w:style>
  <w:style w:type="paragraph" w:customStyle="1" w:styleId="DefaultParagraph">
    <w:name w:val="DefaultParagraph"/>
    <w:rPr>
      <w:rFonts w:hAnsi="Calibri"/>
      <w:kern w:val="2"/>
      <w:sz w:val="21"/>
      <w:szCs w:val="22"/>
      <w:lang w:val="en-US" w:eastAsia="zh-CN" w:bidi="he-IL"/>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wmf" /><Relationship Id="rId100" Type="http://schemas.openxmlformats.org/officeDocument/2006/relationships/oleObject" Target="embeddings/oleObject41.bin" /><Relationship Id="rId101" Type="http://schemas.openxmlformats.org/officeDocument/2006/relationships/image" Target="media/image57.wmf" /><Relationship Id="rId102" Type="http://schemas.openxmlformats.org/officeDocument/2006/relationships/oleObject" Target="embeddings/oleObject42.bin" /><Relationship Id="rId103" Type="http://schemas.openxmlformats.org/officeDocument/2006/relationships/image" Target="media/image58.png" /><Relationship Id="rId104" Type="http://schemas.openxmlformats.org/officeDocument/2006/relationships/image" Target="media/image59.wmf" /><Relationship Id="rId105" Type="http://schemas.openxmlformats.org/officeDocument/2006/relationships/oleObject" Target="embeddings/oleObject43.bin" /><Relationship Id="rId106" Type="http://schemas.openxmlformats.org/officeDocument/2006/relationships/image" Target="media/image60.wmf" /><Relationship Id="rId107" Type="http://schemas.openxmlformats.org/officeDocument/2006/relationships/oleObject" Target="embeddings/oleObject44.bin" /><Relationship Id="rId108" Type="http://schemas.openxmlformats.org/officeDocument/2006/relationships/image" Target="media/image61.wmf" /><Relationship Id="rId109" Type="http://schemas.openxmlformats.org/officeDocument/2006/relationships/oleObject" Target="embeddings/oleObject45.bin" /><Relationship Id="rId11" Type="http://schemas.openxmlformats.org/officeDocument/2006/relationships/oleObject" Target="embeddings/oleObject1.bin" /><Relationship Id="rId110" Type="http://schemas.openxmlformats.org/officeDocument/2006/relationships/image" Target="media/image62.wmf" /><Relationship Id="rId111" Type="http://schemas.openxmlformats.org/officeDocument/2006/relationships/oleObject" Target="embeddings/oleObject46.bin" /><Relationship Id="rId112" Type="http://schemas.openxmlformats.org/officeDocument/2006/relationships/image" Target="media/image63.wmf" /><Relationship Id="rId113" Type="http://schemas.openxmlformats.org/officeDocument/2006/relationships/oleObject" Target="embeddings/oleObject47.bin" /><Relationship Id="rId114" Type="http://schemas.openxmlformats.org/officeDocument/2006/relationships/image" Target="media/image64.wmf" /><Relationship Id="rId115" Type="http://schemas.openxmlformats.org/officeDocument/2006/relationships/oleObject" Target="embeddings/oleObject48.bin" /><Relationship Id="rId116" Type="http://schemas.openxmlformats.org/officeDocument/2006/relationships/image" Target="media/image65.wmf" /><Relationship Id="rId117" Type="http://schemas.openxmlformats.org/officeDocument/2006/relationships/oleObject" Target="embeddings/oleObject49.bin" /><Relationship Id="rId118" Type="http://schemas.openxmlformats.org/officeDocument/2006/relationships/image" Target="media/image66.wmf" /><Relationship Id="rId119" Type="http://schemas.openxmlformats.org/officeDocument/2006/relationships/oleObject" Target="embeddings/oleObject50.bin" /><Relationship Id="rId12" Type="http://schemas.openxmlformats.org/officeDocument/2006/relationships/image" Target="media/image8.wmf" /><Relationship Id="rId120" Type="http://schemas.openxmlformats.org/officeDocument/2006/relationships/image" Target="media/image67.wmf" /><Relationship Id="rId121" Type="http://schemas.openxmlformats.org/officeDocument/2006/relationships/oleObject" Target="embeddings/oleObject51.bin" /><Relationship Id="rId122" Type="http://schemas.openxmlformats.org/officeDocument/2006/relationships/image" Target="media/image68.wmf" /><Relationship Id="rId123" Type="http://schemas.openxmlformats.org/officeDocument/2006/relationships/oleObject" Target="embeddings/oleObject52.bin" /><Relationship Id="rId124" Type="http://schemas.openxmlformats.org/officeDocument/2006/relationships/image" Target="media/image69.wmf" /><Relationship Id="rId125" Type="http://schemas.openxmlformats.org/officeDocument/2006/relationships/oleObject" Target="embeddings/oleObject53.bin" /><Relationship Id="rId126" Type="http://schemas.openxmlformats.org/officeDocument/2006/relationships/image" Target="media/image70.wmf" /><Relationship Id="rId127" Type="http://schemas.openxmlformats.org/officeDocument/2006/relationships/oleObject" Target="embeddings/oleObject54.bin" /><Relationship Id="rId128" Type="http://schemas.openxmlformats.org/officeDocument/2006/relationships/image" Target="media/image71.wmf" /><Relationship Id="rId129" Type="http://schemas.openxmlformats.org/officeDocument/2006/relationships/oleObject" Target="embeddings/oleObject55.bin" /><Relationship Id="rId13" Type="http://schemas.openxmlformats.org/officeDocument/2006/relationships/oleObject" Target="embeddings/oleObject2.bin" /><Relationship Id="rId130" Type="http://schemas.openxmlformats.org/officeDocument/2006/relationships/image" Target="media/image72.png" /><Relationship Id="rId131" Type="http://schemas.openxmlformats.org/officeDocument/2006/relationships/image" Target="media/image73.wmf" /><Relationship Id="rId132" Type="http://schemas.openxmlformats.org/officeDocument/2006/relationships/oleObject" Target="embeddings/oleObject56.bin" /><Relationship Id="rId133" Type="http://schemas.openxmlformats.org/officeDocument/2006/relationships/image" Target="media/image74.wmf" /><Relationship Id="rId134" Type="http://schemas.openxmlformats.org/officeDocument/2006/relationships/oleObject" Target="embeddings/oleObject57.bin" /><Relationship Id="rId135" Type="http://schemas.openxmlformats.org/officeDocument/2006/relationships/image" Target="media/image75.wmf" /><Relationship Id="rId136" Type="http://schemas.openxmlformats.org/officeDocument/2006/relationships/oleObject" Target="embeddings/oleObject58.bin" /><Relationship Id="rId137" Type="http://schemas.openxmlformats.org/officeDocument/2006/relationships/oleObject" Target="embeddings/oleObject59.bin" /><Relationship Id="rId138" Type="http://schemas.openxmlformats.org/officeDocument/2006/relationships/image" Target="media/image76.wmf" /><Relationship Id="rId139" Type="http://schemas.openxmlformats.org/officeDocument/2006/relationships/oleObject" Target="embeddings/oleObject60.bin" /><Relationship Id="rId14" Type="http://schemas.openxmlformats.org/officeDocument/2006/relationships/image" Target="media/image9.wmf" /><Relationship Id="rId140" Type="http://schemas.openxmlformats.org/officeDocument/2006/relationships/image" Target="media/image77.wmf" /><Relationship Id="rId141" Type="http://schemas.openxmlformats.org/officeDocument/2006/relationships/oleObject" Target="embeddings/oleObject61.bin" /><Relationship Id="rId142" Type="http://schemas.openxmlformats.org/officeDocument/2006/relationships/image" Target="media/image78.wmf" /><Relationship Id="rId143" Type="http://schemas.openxmlformats.org/officeDocument/2006/relationships/oleObject" Target="embeddings/oleObject62.bin" /><Relationship Id="rId144" Type="http://schemas.openxmlformats.org/officeDocument/2006/relationships/image" Target="media/image79.wmf" /><Relationship Id="rId145" Type="http://schemas.openxmlformats.org/officeDocument/2006/relationships/oleObject" Target="embeddings/oleObject63.bin" /><Relationship Id="rId146" Type="http://schemas.openxmlformats.org/officeDocument/2006/relationships/image" Target="media/image80.wmf" /><Relationship Id="rId147" Type="http://schemas.openxmlformats.org/officeDocument/2006/relationships/oleObject" Target="embeddings/oleObject64.bin" /><Relationship Id="rId148" Type="http://schemas.openxmlformats.org/officeDocument/2006/relationships/image" Target="media/image81.wmf" /><Relationship Id="rId149" Type="http://schemas.openxmlformats.org/officeDocument/2006/relationships/oleObject" Target="embeddings/oleObject65.bin" /><Relationship Id="rId15" Type="http://schemas.openxmlformats.org/officeDocument/2006/relationships/oleObject" Target="embeddings/oleObject3.bin" /><Relationship Id="rId150" Type="http://schemas.openxmlformats.org/officeDocument/2006/relationships/image" Target="media/image82.wmf" /><Relationship Id="rId151" Type="http://schemas.openxmlformats.org/officeDocument/2006/relationships/oleObject" Target="embeddings/oleObject66.bin" /><Relationship Id="rId152" Type="http://schemas.openxmlformats.org/officeDocument/2006/relationships/image" Target="media/image83.wmf" /><Relationship Id="rId153" Type="http://schemas.openxmlformats.org/officeDocument/2006/relationships/oleObject" Target="embeddings/oleObject67.bin" /><Relationship Id="rId154" Type="http://schemas.openxmlformats.org/officeDocument/2006/relationships/image" Target="media/image84.wmf" /><Relationship Id="rId155" Type="http://schemas.openxmlformats.org/officeDocument/2006/relationships/oleObject" Target="embeddings/oleObject68.bin" /><Relationship Id="rId156" Type="http://schemas.openxmlformats.org/officeDocument/2006/relationships/image" Target="media/image85.wmf" /><Relationship Id="rId157" Type="http://schemas.openxmlformats.org/officeDocument/2006/relationships/oleObject" Target="embeddings/oleObject69.bin" /><Relationship Id="rId158" Type="http://schemas.openxmlformats.org/officeDocument/2006/relationships/image" Target="media/image86.png" /><Relationship Id="rId159" Type="http://schemas.openxmlformats.org/officeDocument/2006/relationships/image" Target="media/image87.wmf" /><Relationship Id="rId16" Type="http://schemas.openxmlformats.org/officeDocument/2006/relationships/image" Target="media/image10.wmf" /><Relationship Id="rId160" Type="http://schemas.openxmlformats.org/officeDocument/2006/relationships/oleObject" Target="embeddings/oleObject70.bin" /><Relationship Id="rId161" Type="http://schemas.openxmlformats.org/officeDocument/2006/relationships/image" Target="media/image88.wmf" /><Relationship Id="rId162" Type="http://schemas.openxmlformats.org/officeDocument/2006/relationships/oleObject" Target="embeddings/oleObject71.bin" /><Relationship Id="rId163" Type="http://schemas.openxmlformats.org/officeDocument/2006/relationships/image" Target="media/image89.wmf" /><Relationship Id="rId164" Type="http://schemas.openxmlformats.org/officeDocument/2006/relationships/oleObject" Target="embeddings/oleObject72.bin" /><Relationship Id="rId165" Type="http://schemas.openxmlformats.org/officeDocument/2006/relationships/image" Target="media/image90.wmf" /><Relationship Id="rId166" Type="http://schemas.openxmlformats.org/officeDocument/2006/relationships/oleObject" Target="embeddings/oleObject73.bin" /><Relationship Id="rId167" Type="http://schemas.openxmlformats.org/officeDocument/2006/relationships/image" Target="media/image91.png" /><Relationship Id="rId168" Type="http://schemas.openxmlformats.org/officeDocument/2006/relationships/image" Target="media/image92.wmf" /><Relationship Id="rId169" Type="http://schemas.openxmlformats.org/officeDocument/2006/relationships/oleObject" Target="embeddings/oleObject74.bin" /><Relationship Id="rId17" Type="http://schemas.openxmlformats.org/officeDocument/2006/relationships/oleObject" Target="embeddings/oleObject4.bin" /><Relationship Id="rId170" Type="http://schemas.openxmlformats.org/officeDocument/2006/relationships/image" Target="media/image93.wmf" /><Relationship Id="rId171" Type="http://schemas.openxmlformats.org/officeDocument/2006/relationships/oleObject" Target="embeddings/oleObject75.bin" /><Relationship Id="rId172" Type="http://schemas.openxmlformats.org/officeDocument/2006/relationships/image" Target="media/image94.wmf" /><Relationship Id="rId173" Type="http://schemas.openxmlformats.org/officeDocument/2006/relationships/oleObject" Target="embeddings/oleObject76.bin" /><Relationship Id="rId174" Type="http://schemas.openxmlformats.org/officeDocument/2006/relationships/image" Target="media/image95.wmf" /><Relationship Id="rId175" Type="http://schemas.openxmlformats.org/officeDocument/2006/relationships/oleObject" Target="embeddings/oleObject77.bin" /><Relationship Id="rId176" Type="http://schemas.openxmlformats.org/officeDocument/2006/relationships/image" Target="media/image96.wmf" /><Relationship Id="rId177" Type="http://schemas.openxmlformats.org/officeDocument/2006/relationships/oleObject" Target="embeddings/oleObject78.bin" /><Relationship Id="rId178" Type="http://schemas.openxmlformats.org/officeDocument/2006/relationships/image" Target="media/image97.wmf" /><Relationship Id="rId179" Type="http://schemas.openxmlformats.org/officeDocument/2006/relationships/oleObject" Target="embeddings/oleObject79.bin" /><Relationship Id="rId18" Type="http://schemas.openxmlformats.org/officeDocument/2006/relationships/image" Target="media/image11.wmf" /><Relationship Id="rId180" Type="http://schemas.openxmlformats.org/officeDocument/2006/relationships/image" Target="media/image98.png" /><Relationship Id="rId181" Type="http://schemas.openxmlformats.org/officeDocument/2006/relationships/image" Target="media/image99.wmf" /><Relationship Id="rId182" Type="http://schemas.openxmlformats.org/officeDocument/2006/relationships/oleObject" Target="embeddings/oleObject80.bin" /><Relationship Id="rId183" Type="http://schemas.openxmlformats.org/officeDocument/2006/relationships/image" Target="media/image100.wmf" /><Relationship Id="rId184" Type="http://schemas.openxmlformats.org/officeDocument/2006/relationships/oleObject" Target="embeddings/oleObject81.bin" /><Relationship Id="rId185" Type="http://schemas.openxmlformats.org/officeDocument/2006/relationships/image" Target="media/image101.wmf" /><Relationship Id="rId186" Type="http://schemas.openxmlformats.org/officeDocument/2006/relationships/oleObject" Target="embeddings/oleObject82.bin" /><Relationship Id="rId187" Type="http://schemas.openxmlformats.org/officeDocument/2006/relationships/image" Target="media/image102.wmf" /><Relationship Id="rId188" Type="http://schemas.openxmlformats.org/officeDocument/2006/relationships/oleObject" Target="embeddings/oleObject83.bin" /><Relationship Id="rId189" Type="http://schemas.openxmlformats.org/officeDocument/2006/relationships/oleObject" Target="embeddings/oleObject84.bin" /><Relationship Id="rId19" Type="http://schemas.openxmlformats.org/officeDocument/2006/relationships/oleObject" Target="embeddings/oleObject5.bin" /><Relationship Id="rId190" Type="http://schemas.openxmlformats.org/officeDocument/2006/relationships/image" Target="media/image103.wmf" /><Relationship Id="rId191" Type="http://schemas.openxmlformats.org/officeDocument/2006/relationships/oleObject" Target="embeddings/oleObject85.bin" /><Relationship Id="rId192" Type="http://schemas.openxmlformats.org/officeDocument/2006/relationships/image" Target="media/image104.wmf" /><Relationship Id="rId193" Type="http://schemas.openxmlformats.org/officeDocument/2006/relationships/oleObject" Target="embeddings/oleObject86.bin" /><Relationship Id="rId194" Type="http://schemas.openxmlformats.org/officeDocument/2006/relationships/image" Target="media/image105.wmf" /><Relationship Id="rId195" Type="http://schemas.openxmlformats.org/officeDocument/2006/relationships/oleObject" Target="embeddings/oleObject87.bin" /><Relationship Id="rId196" Type="http://schemas.openxmlformats.org/officeDocument/2006/relationships/image" Target="media/image106.wmf" /><Relationship Id="rId197" Type="http://schemas.openxmlformats.org/officeDocument/2006/relationships/oleObject" Target="embeddings/oleObject88.bin" /><Relationship Id="rId198" Type="http://schemas.openxmlformats.org/officeDocument/2006/relationships/image" Target="media/image107.wmf" /><Relationship Id="rId199" Type="http://schemas.openxmlformats.org/officeDocument/2006/relationships/oleObject" Target="embeddings/oleObject89.bin" /><Relationship Id="rId2" Type="http://schemas.openxmlformats.org/officeDocument/2006/relationships/webSettings" Target="webSettings.xml" /><Relationship Id="rId20" Type="http://schemas.openxmlformats.org/officeDocument/2006/relationships/image" Target="media/image12.wmf" /><Relationship Id="rId200" Type="http://schemas.openxmlformats.org/officeDocument/2006/relationships/oleObject" Target="embeddings/oleObject90.bin" /><Relationship Id="rId201" Type="http://schemas.openxmlformats.org/officeDocument/2006/relationships/image" Target="media/image108.wmf" /><Relationship Id="rId202" Type="http://schemas.openxmlformats.org/officeDocument/2006/relationships/oleObject" Target="embeddings/oleObject91.bin" /><Relationship Id="rId203" Type="http://schemas.openxmlformats.org/officeDocument/2006/relationships/image" Target="media/image109.png" /><Relationship Id="rId204" Type="http://schemas.openxmlformats.org/officeDocument/2006/relationships/image" Target="media/image110.png" /><Relationship Id="rId205" Type="http://schemas.openxmlformats.org/officeDocument/2006/relationships/image" Target="media/image111.png" /><Relationship Id="rId206" Type="http://schemas.openxmlformats.org/officeDocument/2006/relationships/image" Target="media/image112.png" /><Relationship Id="rId207" Type="http://schemas.openxmlformats.org/officeDocument/2006/relationships/image" Target="media/image113.wmf" /><Relationship Id="rId208" Type="http://schemas.openxmlformats.org/officeDocument/2006/relationships/oleObject" Target="embeddings/oleObject92.bin" /><Relationship Id="rId209" Type="http://schemas.openxmlformats.org/officeDocument/2006/relationships/image" Target="media/image114.wmf" /><Relationship Id="rId21" Type="http://schemas.openxmlformats.org/officeDocument/2006/relationships/oleObject" Target="embeddings/oleObject6.bin" /><Relationship Id="rId210" Type="http://schemas.openxmlformats.org/officeDocument/2006/relationships/oleObject" Target="embeddings/oleObject93.bin" /><Relationship Id="rId211" Type="http://schemas.openxmlformats.org/officeDocument/2006/relationships/image" Target="media/image115.png" /><Relationship Id="rId212" Type="http://schemas.openxmlformats.org/officeDocument/2006/relationships/image" Target="media/image116.wmf" /><Relationship Id="rId213" Type="http://schemas.openxmlformats.org/officeDocument/2006/relationships/oleObject" Target="embeddings/oleObject94.bin" /><Relationship Id="rId214" Type="http://schemas.openxmlformats.org/officeDocument/2006/relationships/image" Target="media/image117.wmf" /><Relationship Id="rId215" Type="http://schemas.openxmlformats.org/officeDocument/2006/relationships/oleObject" Target="embeddings/oleObject95.bin" /><Relationship Id="rId216" Type="http://schemas.openxmlformats.org/officeDocument/2006/relationships/image" Target="media/image118.wmf" /><Relationship Id="rId217" Type="http://schemas.openxmlformats.org/officeDocument/2006/relationships/oleObject" Target="embeddings/oleObject96.bin" /><Relationship Id="rId218" Type="http://schemas.openxmlformats.org/officeDocument/2006/relationships/image" Target="media/image119.wmf" /><Relationship Id="rId219" Type="http://schemas.openxmlformats.org/officeDocument/2006/relationships/oleObject" Target="embeddings/oleObject97.bin" /><Relationship Id="rId22" Type="http://schemas.openxmlformats.org/officeDocument/2006/relationships/image" Target="media/image13.wmf" /><Relationship Id="rId220" Type="http://schemas.openxmlformats.org/officeDocument/2006/relationships/oleObject" Target="embeddings/oleObject98.bin" /><Relationship Id="rId221" Type="http://schemas.openxmlformats.org/officeDocument/2006/relationships/oleObject" Target="embeddings/oleObject99.bin" /><Relationship Id="rId222" Type="http://schemas.openxmlformats.org/officeDocument/2006/relationships/oleObject" Target="embeddings/oleObject100.bin" /><Relationship Id="rId223" Type="http://schemas.openxmlformats.org/officeDocument/2006/relationships/image" Target="media/image120.wmf" /><Relationship Id="rId224" Type="http://schemas.openxmlformats.org/officeDocument/2006/relationships/oleObject" Target="embeddings/oleObject101.bin" /><Relationship Id="rId225" Type="http://schemas.openxmlformats.org/officeDocument/2006/relationships/image" Target="media/image121.wmf" /><Relationship Id="rId226" Type="http://schemas.openxmlformats.org/officeDocument/2006/relationships/oleObject" Target="embeddings/oleObject102.bin" /><Relationship Id="rId227" Type="http://schemas.openxmlformats.org/officeDocument/2006/relationships/oleObject" Target="embeddings/oleObject103.bin" /><Relationship Id="rId228" Type="http://schemas.openxmlformats.org/officeDocument/2006/relationships/oleObject" Target="embeddings/oleObject104.bin" /><Relationship Id="rId229" Type="http://schemas.openxmlformats.org/officeDocument/2006/relationships/image" Target="media/image122.wmf" /><Relationship Id="rId23" Type="http://schemas.openxmlformats.org/officeDocument/2006/relationships/oleObject" Target="embeddings/oleObject7.bin" /><Relationship Id="rId230" Type="http://schemas.openxmlformats.org/officeDocument/2006/relationships/oleObject" Target="embeddings/oleObject105.bin" /><Relationship Id="rId231" Type="http://schemas.openxmlformats.org/officeDocument/2006/relationships/image" Target="media/image123.wmf" /><Relationship Id="rId232" Type="http://schemas.openxmlformats.org/officeDocument/2006/relationships/oleObject" Target="embeddings/oleObject106.bin" /><Relationship Id="rId233" Type="http://schemas.openxmlformats.org/officeDocument/2006/relationships/image" Target="media/image124.png" /><Relationship Id="rId234" Type="http://schemas.openxmlformats.org/officeDocument/2006/relationships/image" Target="media/image125.wmf" /><Relationship Id="rId235" Type="http://schemas.openxmlformats.org/officeDocument/2006/relationships/oleObject" Target="embeddings/oleObject107.bin" /><Relationship Id="rId236" Type="http://schemas.openxmlformats.org/officeDocument/2006/relationships/image" Target="media/image126.wmf" /><Relationship Id="rId237" Type="http://schemas.openxmlformats.org/officeDocument/2006/relationships/oleObject" Target="embeddings/oleObject108.bin" /><Relationship Id="rId238" Type="http://schemas.openxmlformats.org/officeDocument/2006/relationships/image" Target="media/image127.wmf" /><Relationship Id="rId239" Type="http://schemas.openxmlformats.org/officeDocument/2006/relationships/oleObject" Target="embeddings/oleObject109.bin" /><Relationship Id="rId24" Type="http://schemas.openxmlformats.org/officeDocument/2006/relationships/image" Target="media/image14.wmf" /><Relationship Id="rId240" Type="http://schemas.openxmlformats.org/officeDocument/2006/relationships/image" Target="media/image128.wmf" /><Relationship Id="rId241" Type="http://schemas.openxmlformats.org/officeDocument/2006/relationships/oleObject" Target="embeddings/oleObject110.bin" /><Relationship Id="rId242" Type="http://schemas.openxmlformats.org/officeDocument/2006/relationships/image" Target="media/image129.png" /><Relationship Id="rId243" Type="http://schemas.openxmlformats.org/officeDocument/2006/relationships/image" Target="media/image130.wmf" /><Relationship Id="rId244" Type="http://schemas.openxmlformats.org/officeDocument/2006/relationships/oleObject" Target="embeddings/oleObject111.bin" /><Relationship Id="rId245" Type="http://schemas.openxmlformats.org/officeDocument/2006/relationships/image" Target="media/image131.wmf" /><Relationship Id="rId246" Type="http://schemas.openxmlformats.org/officeDocument/2006/relationships/oleObject" Target="embeddings/oleObject112.bin" /><Relationship Id="rId247" Type="http://schemas.openxmlformats.org/officeDocument/2006/relationships/image" Target="media/image132.wmf" /><Relationship Id="rId248" Type="http://schemas.openxmlformats.org/officeDocument/2006/relationships/oleObject" Target="embeddings/oleObject113.bin" /><Relationship Id="rId249" Type="http://schemas.openxmlformats.org/officeDocument/2006/relationships/image" Target="media/image133.wmf" /><Relationship Id="rId25" Type="http://schemas.openxmlformats.org/officeDocument/2006/relationships/oleObject" Target="embeddings/oleObject8.bin" /><Relationship Id="rId250" Type="http://schemas.openxmlformats.org/officeDocument/2006/relationships/oleObject" Target="embeddings/oleObject114.bin" /><Relationship Id="rId251" Type="http://schemas.openxmlformats.org/officeDocument/2006/relationships/oleObject" Target="embeddings/oleObject115.bin" /><Relationship Id="rId252" Type="http://schemas.openxmlformats.org/officeDocument/2006/relationships/oleObject" Target="embeddings/oleObject116.bin" /><Relationship Id="rId253" Type="http://schemas.openxmlformats.org/officeDocument/2006/relationships/image" Target="media/image134.wmf" /><Relationship Id="rId254" Type="http://schemas.openxmlformats.org/officeDocument/2006/relationships/oleObject" Target="embeddings/oleObject117.bin" /><Relationship Id="rId255" Type="http://schemas.openxmlformats.org/officeDocument/2006/relationships/oleObject" Target="embeddings/oleObject118.bin" /><Relationship Id="rId256" Type="http://schemas.openxmlformats.org/officeDocument/2006/relationships/image" Target="media/image135.wmf" /><Relationship Id="rId257" Type="http://schemas.openxmlformats.org/officeDocument/2006/relationships/oleObject" Target="embeddings/oleObject119.bin" /><Relationship Id="rId258" Type="http://schemas.openxmlformats.org/officeDocument/2006/relationships/image" Target="media/image136.wmf" /><Relationship Id="rId259" Type="http://schemas.openxmlformats.org/officeDocument/2006/relationships/oleObject" Target="embeddings/oleObject120.bin" /><Relationship Id="rId26" Type="http://schemas.openxmlformats.org/officeDocument/2006/relationships/image" Target="media/image15.wmf" /><Relationship Id="rId260" Type="http://schemas.openxmlformats.org/officeDocument/2006/relationships/image" Target="media/image137.wmf" /><Relationship Id="rId261" Type="http://schemas.openxmlformats.org/officeDocument/2006/relationships/oleObject" Target="embeddings/oleObject121.bin" /><Relationship Id="rId262" Type="http://schemas.openxmlformats.org/officeDocument/2006/relationships/image" Target="media/image138.wmf" /><Relationship Id="rId263" Type="http://schemas.openxmlformats.org/officeDocument/2006/relationships/oleObject" Target="embeddings/oleObject122.bin" /><Relationship Id="rId264" Type="http://schemas.openxmlformats.org/officeDocument/2006/relationships/image" Target="media/image139.wmf" /><Relationship Id="rId265" Type="http://schemas.openxmlformats.org/officeDocument/2006/relationships/oleObject" Target="embeddings/oleObject123.bin" /><Relationship Id="rId266" Type="http://schemas.openxmlformats.org/officeDocument/2006/relationships/image" Target="media/image140.wmf" /><Relationship Id="rId267" Type="http://schemas.openxmlformats.org/officeDocument/2006/relationships/oleObject" Target="embeddings/oleObject124.bin" /><Relationship Id="rId268" Type="http://schemas.openxmlformats.org/officeDocument/2006/relationships/image" Target="media/image141.wmf" /><Relationship Id="rId269" Type="http://schemas.openxmlformats.org/officeDocument/2006/relationships/oleObject" Target="embeddings/oleObject125.bin" /><Relationship Id="rId27" Type="http://schemas.openxmlformats.org/officeDocument/2006/relationships/oleObject" Target="embeddings/oleObject9.bin" /><Relationship Id="rId270" Type="http://schemas.openxmlformats.org/officeDocument/2006/relationships/image" Target="media/image142.wmf" /><Relationship Id="rId271" Type="http://schemas.openxmlformats.org/officeDocument/2006/relationships/oleObject" Target="embeddings/oleObject126.bin" /><Relationship Id="rId272" Type="http://schemas.openxmlformats.org/officeDocument/2006/relationships/image" Target="media/image143.wmf" /><Relationship Id="rId273" Type="http://schemas.openxmlformats.org/officeDocument/2006/relationships/oleObject" Target="embeddings/oleObject127.bin" /><Relationship Id="rId274" Type="http://schemas.openxmlformats.org/officeDocument/2006/relationships/image" Target="media/image144.wmf" /><Relationship Id="rId275" Type="http://schemas.openxmlformats.org/officeDocument/2006/relationships/oleObject" Target="embeddings/oleObject128.bin" /><Relationship Id="rId276" Type="http://schemas.openxmlformats.org/officeDocument/2006/relationships/image" Target="media/image145.png" /><Relationship Id="rId277" Type="http://schemas.openxmlformats.org/officeDocument/2006/relationships/oleObject" Target="embeddings/oleObject129.bin" /><Relationship Id="rId278" Type="http://schemas.openxmlformats.org/officeDocument/2006/relationships/image" Target="media/image146.wmf" /><Relationship Id="rId279" Type="http://schemas.openxmlformats.org/officeDocument/2006/relationships/oleObject" Target="embeddings/oleObject130.bin" /><Relationship Id="rId28" Type="http://schemas.openxmlformats.org/officeDocument/2006/relationships/image" Target="media/image16.wmf" /><Relationship Id="rId280" Type="http://schemas.openxmlformats.org/officeDocument/2006/relationships/image" Target="media/image147.wmf" /><Relationship Id="rId281" Type="http://schemas.openxmlformats.org/officeDocument/2006/relationships/oleObject" Target="embeddings/oleObject131.bin" /><Relationship Id="rId282" Type="http://schemas.openxmlformats.org/officeDocument/2006/relationships/image" Target="media/image148.wmf" /><Relationship Id="rId283" Type="http://schemas.openxmlformats.org/officeDocument/2006/relationships/oleObject" Target="embeddings/oleObject132.bin" /><Relationship Id="rId284" Type="http://schemas.openxmlformats.org/officeDocument/2006/relationships/image" Target="media/image149.png" /><Relationship Id="rId285" Type="http://schemas.openxmlformats.org/officeDocument/2006/relationships/image" Target="media/image150.wmf" /><Relationship Id="rId286" Type="http://schemas.openxmlformats.org/officeDocument/2006/relationships/oleObject" Target="embeddings/oleObject133.bin" /><Relationship Id="rId287" Type="http://schemas.openxmlformats.org/officeDocument/2006/relationships/image" Target="media/image151.png" /><Relationship Id="rId288" Type="http://schemas.openxmlformats.org/officeDocument/2006/relationships/image" Target="media/image152.wmf" /><Relationship Id="rId289" Type="http://schemas.openxmlformats.org/officeDocument/2006/relationships/oleObject" Target="embeddings/oleObject134.bin" /><Relationship Id="rId29" Type="http://schemas.openxmlformats.org/officeDocument/2006/relationships/oleObject" Target="embeddings/oleObject10.bin" /><Relationship Id="rId290" Type="http://schemas.openxmlformats.org/officeDocument/2006/relationships/oleObject" Target="embeddings/oleObject135.bin" /><Relationship Id="rId291" Type="http://schemas.openxmlformats.org/officeDocument/2006/relationships/image" Target="media/image153.wmf" /><Relationship Id="rId292" Type="http://schemas.openxmlformats.org/officeDocument/2006/relationships/oleObject" Target="embeddings/oleObject136.bin" /><Relationship Id="rId293" Type="http://schemas.openxmlformats.org/officeDocument/2006/relationships/image" Target="media/image154.wmf" /><Relationship Id="rId294" Type="http://schemas.openxmlformats.org/officeDocument/2006/relationships/oleObject" Target="embeddings/oleObject137.bin" /><Relationship Id="rId295" Type="http://schemas.openxmlformats.org/officeDocument/2006/relationships/image" Target="media/image155.wmf" /><Relationship Id="rId296" Type="http://schemas.openxmlformats.org/officeDocument/2006/relationships/oleObject" Target="embeddings/oleObject138.bin" /><Relationship Id="rId297" Type="http://schemas.openxmlformats.org/officeDocument/2006/relationships/image" Target="media/image156.wmf" /><Relationship Id="rId298" Type="http://schemas.openxmlformats.org/officeDocument/2006/relationships/oleObject" Target="embeddings/oleObject139.bin" /><Relationship Id="rId299" Type="http://schemas.openxmlformats.org/officeDocument/2006/relationships/image" Target="media/image157.wmf" /><Relationship Id="rId3" Type="http://schemas.openxmlformats.org/officeDocument/2006/relationships/fontTable" Target="fontTable.xml" /><Relationship Id="rId30" Type="http://schemas.openxmlformats.org/officeDocument/2006/relationships/image" Target="media/image17.wmf" /><Relationship Id="rId300" Type="http://schemas.openxmlformats.org/officeDocument/2006/relationships/oleObject" Target="embeddings/oleObject140.bin" /><Relationship Id="rId301" Type="http://schemas.openxmlformats.org/officeDocument/2006/relationships/image" Target="media/image158.wmf" /><Relationship Id="rId302" Type="http://schemas.openxmlformats.org/officeDocument/2006/relationships/oleObject" Target="embeddings/oleObject141.bin" /><Relationship Id="rId303" Type="http://schemas.openxmlformats.org/officeDocument/2006/relationships/image" Target="media/image159.png" /><Relationship Id="rId304" Type="http://schemas.openxmlformats.org/officeDocument/2006/relationships/oleObject" Target="embeddings/oleObject142.bin" /><Relationship Id="rId305" Type="http://schemas.openxmlformats.org/officeDocument/2006/relationships/oleObject" Target="embeddings/oleObject143.bin" /><Relationship Id="rId306" Type="http://schemas.openxmlformats.org/officeDocument/2006/relationships/image" Target="media/image160.png" /><Relationship Id="rId307" Type="http://schemas.openxmlformats.org/officeDocument/2006/relationships/image" Target="media/image161.wmf" /><Relationship Id="rId308" Type="http://schemas.openxmlformats.org/officeDocument/2006/relationships/oleObject" Target="embeddings/oleObject144.bin" /><Relationship Id="rId309" Type="http://schemas.openxmlformats.org/officeDocument/2006/relationships/oleObject" Target="embeddings/oleObject145.bin" /><Relationship Id="rId31" Type="http://schemas.openxmlformats.org/officeDocument/2006/relationships/oleObject" Target="embeddings/oleObject11.bin" /><Relationship Id="rId310" Type="http://schemas.openxmlformats.org/officeDocument/2006/relationships/oleObject" Target="embeddings/oleObject146.bin" /><Relationship Id="rId311" Type="http://schemas.openxmlformats.org/officeDocument/2006/relationships/image" Target="media/image162.png" /><Relationship Id="rId312" Type="http://schemas.openxmlformats.org/officeDocument/2006/relationships/image" Target="media/image163.wmf" /><Relationship Id="rId313" Type="http://schemas.openxmlformats.org/officeDocument/2006/relationships/oleObject" Target="embeddings/oleObject147.bin" /><Relationship Id="rId314" Type="http://schemas.openxmlformats.org/officeDocument/2006/relationships/image" Target="media/image164.wmf" /><Relationship Id="rId315" Type="http://schemas.openxmlformats.org/officeDocument/2006/relationships/oleObject" Target="embeddings/oleObject148.bin" /><Relationship Id="rId316" Type="http://schemas.openxmlformats.org/officeDocument/2006/relationships/image" Target="media/image165.wmf" /><Relationship Id="rId317" Type="http://schemas.openxmlformats.org/officeDocument/2006/relationships/oleObject" Target="embeddings/oleObject149.bin" /><Relationship Id="rId318" Type="http://schemas.openxmlformats.org/officeDocument/2006/relationships/oleObject" Target="embeddings/oleObject150.bin" /><Relationship Id="rId319" Type="http://schemas.openxmlformats.org/officeDocument/2006/relationships/oleObject" Target="embeddings/oleObject151.bin" /><Relationship Id="rId32" Type="http://schemas.openxmlformats.org/officeDocument/2006/relationships/oleObject" Target="embeddings/oleObject12.bin" /><Relationship Id="rId320" Type="http://schemas.openxmlformats.org/officeDocument/2006/relationships/image" Target="media/image166.wmf" /><Relationship Id="rId321" Type="http://schemas.openxmlformats.org/officeDocument/2006/relationships/oleObject" Target="embeddings/oleObject152.bin" /><Relationship Id="rId322" Type="http://schemas.openxmlformats.org/officeDocument/2006/relationships/image" Target="media/image167.wmf" /><Relationship Id="rId323" Type="http://schemas.openxmlformats.org/officeDocument/2006/relationships/oleObject" Target="embeddings/oleObject153.bin" /><Relationship Id="rId324" Type="http://schemas.openxmlformats.org/officeDocument/2006/relationships/image" Target="media/image168.wmf" /><Relationship Id="rId325" Type="http://schemas.openxmlformats.org/officeDocument/2006/relationships/oleObject" Target="embeddings/oleObject154.bin" /><Relationship Id="rId326" Type="http://schemas.openxmlformats.org/officeDocument/2006/relationships/image" Target="media/image169.wmf" /><Relationship Id="rId327" Type="http://schemas.openxmlformats.org/officeDocument/2006/relationships/oleObject" Target="embeddings/oleObject155.bin" /><Relationship Id="rId328" Type="http://schemas.openxmlformats.org/officeDocument/2006/relationships/image" Target="media/image170.wmf" /><Relationship Id="rId329" Type="http://schemas.openxmlformats.org/officeDocument/2006/relationships/oleObject" Target="embeddings/oleObject156.bin" /><Relationship Id="rId33" Type="http://schemas.openxmlformats.org/officeDocument/2006/relationships/image" Target="media/image18.png" /><Relationship Id="rId330" Type="http://schemas.openxmlformats.org/officeDocument/2006/relationships/image" Target="media/image171.wmf" /><Relationship Id="rId331" Type="http://schemas.openxmlformats.org/officeDocument/2006/relationships/oleObject" Target="embeddings/oleObject157.bin" /><Relationship Id="rId332" Type="http://schemas.openxmlformats.org/officeDocument/2006/relationships/image" Target="media/image172.wmf" /><Relationship Id="rId333" Type="http://schemas.openxmlformats.org/officeDocument/2006/relationships/oleObject" Target="embeddings/oleObject158.bin" /><Relationship Id="rId334" Type="http://schemas.openxmlformats.org/officeDocument/2006/relationships/image" Target="media/image173.wmf" /><Relationship Id="rId335" Type="http://schemas.openxmlformats.org/officeDocument/2006/relationships/oleObject" Target="embeddings/oleObject159.bin" /><Relationship Id="rId336" Type="http://schemas.openxmlformats.org/officeDocument/2006/relationships/image" Target="media/image174.wmf" /><Relationship Id="rId337" Type="http://schemas.openxmlformats.org/officeDocument/2006/relationships/oleObject" Target="embeddings/oleObject160.bin" /><Relationship Id="rId338" Type="http://schemas.openxmlformats.org/officeDocument/2006/relationships/image" Target="media/image175.wmf" /><Relationship Id="rId339" Type="http://schemas.openxmlformats.org/officeDocument/2006/relationships/oleObject" Target="embeddings/oleObject161.bin" /><Relationship Id="rId34" Type="http://schemas.openxmlformats.org/officeDocument/2006/relationships/image" Target="media/image19.wmf" /><Relationship Id="rId340" Type="http://schemas.openxmlformats.org/officeDocument/2006/relationships/image" Target="media/image176.wmf" /><Relationship Id="rId341" Type="http://schemas.openxmlformats.org/officeDocument/2006/relationships/oleObject" Target="embeddings/oleObject162.bin" /><Relationship Id="rId342" Type="http://schemas.openxmlformats.org/officeDocument/2006/relationships/image" Target="media/image177.png" /><Relationship Id="rId343" Type="http://schemas.openxmlformats.org/officeDocument/2006/relationships/image" Target="media/image178.wmf" /><Relationship Id="rId344" Type="http://schemas.openxmlformats.org/officeDocument/2006/relationships/oleObject" Target="embeddings/oleObject163.bin" /><Relationship Id="rId345" Type="http://schemas.openxmlformats.org/officeDocument/2006/relationships/image" Target="media/image179.wmf" /><Relationship Id="rId346" Type="http://schemas.openxmlformats.org/officeDocument/2006/relationships/oleObject" Target="embeddings/oleObject164.bin" /><Relationship Id="rId347" Type="http://schemas.openxmlformats.org/officeDocument/2006/relationships/image" Target="media/image180.wmf" /><Relationship Id="rId348" Type="http://schemas.openxmlformats.org/officeDocument/2006/relationships/oleObject" Target="embeddings/oleObject165.bin" /><Relationship Id="rId349" Type="http://schemas.openxmlformats.org/officeDocument/2006/relationships/image" Target="media/image181.png" /><Relationship Id="rId35" Type="http://schemas.openxmlformats.org/officeDocument/2006/relationships/oleObject" Target="embeddings/oleObject13.bin" /><Relationship Id="rId350" Type="http://schemas.openxmlformats.org/officeDocument/2006/relationships/image" Target="media/image182.wmf" /><Relationship Id="rId351" Type="http://schemas.openxmlformats.org/officeDocument/2006/relationships/oleObject" Target="embeddings/oleObject166.bin" /><Relationship Id="rId352" Type="http://schemas.openxmlformats.org/officeDocument/2006/relationships/image" Target="media/image183.wmf" /><Relationship Id="rId353" Type="http://schemas.openxmlformats.org/officeDocument/2006/relationships/oleObject" Target="embeddings/oleObject167.bin" /><Relationship Id="rId354" Type="http://schemas.openxmlformats.org/officeDocument/2006/relationships/image" Target="media/image184.wmf" /><Relationship Id="rId355" Type="http://schemas.openxmlformats.org/officeDocument/2006/relationships/oleObject" Target="embeddings/oleObject168.bin" /><Relationship Id="rId356" Type="http://schemas.openxmlformats.org/officeDocument/2006/relationships/image" Target="media/image185.wmf" /><Relationship Id="rId357" Type="http://schemas.openxmlformats.org/officeDocument/2006/relationships/oleObject" Target="embeddings/oleObject169.bin" /><Relationship Id="rId358" Type="http://schemas.openxmlformats.org/officeDocument/2006/relationships/oleObject" Target="embeddings/oleObject170.bin" /><Relationship Id="rId359" Type="http://schemas.openxmlformats.org/officeDocument/2006/relationships/image" Target="media/image186.wmf" /><Relationship Id="rId36" Type="http://schemas.openxmlformats.org/officeDocument/2006/relationships/image" Target="media/image20.wmf" /><Relationship Id="rId360" Type="http://schemas.openxmlformats.org/officeDocument/2006/relationships/oleObject" Target="embeddings/oleObject171.bin" /><Relationship Id="rId361" Type="http://schemas.openxmlformats.org/officeDocument/2006/relationships/image" Target="media/image187.wmf" /><Relationship Id="rId362" Type="http://schemas.openxmlformats.org/officeDocument/2006/relationships/oleObject" Target="embeddings/oleObject172.bin" /><Relationship Id="rId363" Type="http://schemas.openxmlformats.org/officeDocument/2006/relationships/image" Target="media/image188.wmf" /><Relationship Id="rId364" Type="http://schemas.openxmlformats.org/officeDocument/2006/relationships/oleObject" Target="embeddings/oleObject173.bin" /><Relationship Id="rId365" Type="http://schemas.openxmlformats.org/officeDocument/2006/relationships/image" Target="media/image189.wmf" /><Relationship Id="rId366" Type="http://schemas.openxmlformats.org/officeDocument/2006/relationships/oleObject" Target="embeddings/oleObject174.bin" /><Relationship Id="rId367" Type="http://schemas.openxmlformats.org/officeDocument/2006/relationships/image" Target="media/image190.wmf" /><Relationship Id="rId368" Type="http://schemas.openxmlformats.org/officeDocument/2006/relationships/oleObject" Target="embeddings/oleObject175.bin" /><Relationship Id="rId369" Type="http://schemas.openxmlformats.org/officeDocument/2006/relationships/image" Target="media/image191.wmf" /><Relationship Id="rId37" Type="http://schemas.openxmlformats.org/officeDocument/2006/relationships/oleObject" Target="embeddings/oleObject14.bin" /><Relationship Id="rId370" Type="http://schemas.openxmlformats.org/officeDocument/2006/relationships/oleObject" Target="embeddings/oleObject176.bin" /><Relationship Id="rId371" Type="http://schemas.openxmlformats.org/officeDocument/2006/relationships/image" Target="media/image192.wmf" /><Relationship Id="rId372" Type="http://schemas.openxmlformats.org/officeDocument/2006/relationships/oleObject" Target="embeddings/oleObject177.bin" /><Relationship Id="rId373" Type="http://schemas.openxmlformats.org/officeDocument/2006/relationships/image" Target="media/image193.wmf" /><Relationship Id="rId374" Type="http://schemas.openxmlformats.org/officeDocument/2006/relationships/oleObject" Target="embeddings/oleObject178.bin" /><Relationship Id="rId375" Type="http://schemas.openxmlformats.org/officeDocument/2006/relationships/oleObject" Target="embeddings/oleObject179.bin" /><Relationship Id="rId376" Type="http://schemas.openxmlformats.org/officeDocument/2006/relationships/image" Target="media/image194.wmf" /><Relationship Id="rId377" Type="http://schemas.openxmlformats.org/officeDocument/2006/relationships/oleObject" Target="embeddings/oleObject180.bin" /><Relationship Id="rId378" Type="http://schemas.openxmlformats.org/officeDocument/2006/relationships/image" Target="media/image195.wmf" /><Relationship Id="rId379" Type="http://schemas.openxmlformats.org/officeDocument/2006/relationships/oleObject" Target="embeddings/oleObject181.bin" /><Relationship Id="rId38" Type="http://schemas.openxmlformats.org/officeDocument/2006/relationships/image" Target="media/image21.wmf" /><Relationship Id="rId380" Type="http://schemas.openxmlformats.org/officeDocument/2006/relationships/oleObject" Target="embeddings/oleObject182.bin" /><Relationship Id="rId381" Type="http://schemas.openxmlformats.org/officeDocument/2006/relationships/oleObject" Target="embeddings/oleObject183.bin" /><Relationship Id="rId382" Type="http://schemas.openxmlformats.org/officeDocument/2006/relationships/image" Target="media/image196.png" /><Relationship Id="rId383" Type="http://schemas.openxmlformats.org/officeDocument/2006/relationships/image" Target="media/image197.wmf" /><Relationship Id="rId384" Type="http://schemas.openxmlformats.org/officeDocument/2006/relationships/oleObject" Target="embeddings/oleObject184.bin" /><Relationship Id="rId385" Type="http://schemas.openxmlformats.org/officeDocument/2006/relationships/image" Target="media/image198.wmf" /><Relationship Id="rId386" Type="http://schemas.openxmlformats.org/officeDocument/2006/relationships/oleObject" Target="embeddings/oleObject185.bin" /><Relationship Id="rId387" Type="http://schemas.openxmlformats.org/officeDocument/2006/relationships/image" Target="media/image199.wmf" /><Relationship Id="rId388" Type="http://schemas.openxmlformats.org/officeDocument/2006/relationships/oleObject" Target="embeddings/oleObject186.bin" /><Relationship Id="rId389" Type="http://schemas.openxmlformats.org/officeDocument/2006/relationships/image" Target="media/image200.wmf" /><Relationship Id="rId39" Type="http://schemas.openxmlformats.org/officeDocument/2006/relationships/oleObject" Target="embeddings/oleObject15.bin" /><Relationship Id="rId390" Type="http://schemas.openxmlformats.org/officeDocument/2006/relationships/oleObject" Target="embeddings/oleObject187.bin" /><Relationship Id="rId391" Type="http://schemas.openxmlformats.org/officeDocument/2006/relationships/image" Target="media/image201.wmf" /><Relationship Id="rId392" Type="http://schemas.openxmlformats.org/officeDocument/2006/relationships/oleObject" Target="embeddings/oleObject188.bin" /><Relationship Id="rId393" Type="http://schemas.openxmlformats.org/officeDocument/2006/relationships/image" Target="media/image202.wmf" /><Relationship Id="rId394" Type="http://schemas.openxmlformats.org/officeDocument/2006/relationships/oleObject" Target="embeddings/oleObject189.bin" /><Relationship Id="rId395" Type="http://schemas.openxmlformats.org/officeDocument/2006/relationships/image" Target="media/image203.wmf" /><Relationship Id="rId396" Type="http://schemas.openxmlformats.org/officeDocument/2006/relationships/oleObject" Target="embeddings/oleObject190.bin" /><Relationship Id="rId397" Type="http://schemas.openxmlformats.org/officeDocument/2006/relationships/image" Target="media/image204.png" /><Relationship Id="rId398" Type="http://schemas.openxmlformats.org/officeDocument/2006/relationships/image" Target="media/image205.wmf" /><Relationship Id="rId399" Type="http://schemas.openxmlformats.org/officeDocument/2006/relationships/oleObject" Target="embeddings/oleObject191.bin" /><Relationship Id="rId4" Type="http://schemas.openxmlformats.org/officeDocument/2006/relationships/image" Target="media/image1.png" /><Relationship Id="rId40" Type="http://schemas.openxmlformats.org/officeDocument/2006/relationships/image" Target="media/image22.wmf" /><Relationship Id="rId400" Type="http://schemas.openxmlformats.org/officeDocument/2006/relationships/image" Target="media/image206.wmf" /><Relationship Id="rId401" Type="http://schemas.openxmlformats.org/officeDocument/2006/relationships/oleObject" Target="embeddings/oleObject192.bin" /><Relationship Id="rId402" Type="http://schemas.openxmlformats.org/officeDocument/2006/relationships/image" Target="media/image207.wmf" /><Relationship Id="rId403" Type="http://schemas.openxmlformats.org/officeDocument/2006/relationships/oleObject" Target="embeddings/oleObject193.bin" /><Relationship Id="rId404" Type="http://schemas.openxmlformats.org/officeDocument/2006/relationships/image" Target="media/image208.wmf" /><Relationship Id="rId405" Type="http://schemas.openxmlformats.org/officeDocument/2006/relationships/oleObject" Target="embeddings/oleObject194.bin" /><Relationship Id="rId406" Type="http://schemas.openxmlformats.org/officeDocument/2006/relationships/image" Target="media/image209.wmf" /><Relationship Id="rId407" Type="http://schemas.openxmlformats.org/officeDocument/2006/relationships/oleObject" Target="embeddings/oleObject195.bin" /><Relationship Id="rId408" Type="http://schemas.openxmlformats.org/officeDocument/2006/relationships/image" Target="media/image210.wmf" /><Relationship Id="rId409" Type="http://schemas.openxmlformats.org/officeDocument/2006/relationships/oleObject" Target="embeddings/oleObject196.bin" /><Relationship Id="rId41" Type="http://schemas.openxmlformats.org/officeDocument/2006/relationships/oleObject" Target="embeddings/oleObject16.bin" /><Relationship Id="rId410" Type="http://schemas.openxmlformats.org/officeDocument/2006/relationships/image" Target="media/image211.wmf" /><Relationship Id="rId411" Type="http://schemas.openxmlformats.org/officeDocument/2006/relationships/oleObject" Target="embeddings/oleObject197.bin" /><Relationship Id="rId412" Type="http://schemas.openxmlformats.org/officeDocument/2006/relationships/image" Target="media/image212.wmf" /><Relationship Id="rId413" Type="http://schemas.openxmlformats.org/officeDocument/2006/relationships/oleObject" Target="embeddings/oleObject198.bin" /><Relationship Id="rId414" Type="http://schemas.openxmlformats.org/officeDocument/2006/relationships/image" Target="media/image213.wmf" /><Relationship Id="rId415" Type="http://schemas.openxmlformats.org/officeDocument/2006/relationships/oleObject" Target="embeddings/oleObject199.bin" /><Relationship Id="rId416" Type="http://schemas.openxmlformats.org/officeDocument/2006/relationships/image" Target="media/image214.wmf" /><Relationship Id="rId417" Type="http://schemas.openxmlformats.org/officeDocument/2006/relationships/oleObject" Target="embeddings/oleObject200.bin" /><Relationship Id="rId418" Type="http://schemas.openxmlformats.org/officeDocument/2006/relationships/image" Target="media/image215.wmf" /><Relationship Id="rId419" Type="http://schemas.openxmlformats.org/officeDocument/2006/relationships/oleObject" Target="embeddings/oleObject201.bin" /><Relationship Id="rId42" Type="http://schemas.openxmlformats.org/officeDocument/2006/relationships/image" Target="media/image23.wmf" /><Relationship Id="rId420" Type="http://schemas.openxmlformats.org/officeDocument/2006/relationships/image" Target="media/image216.png" /><Relationship Id="rId421" Type="http://schemas.openxmlformats.org/officeDocument/2006/relationships/image" Target="media/image217.png" /><Relationship Id="rId422" Type="http://schemas.openxmlformats.org/officeDocument/2006/relationships/image" Target="media/image218.wmf" /><Relationship Id="rId423" Type="http://schemas.openxmlformats.org/officeDocument/2006/relationships/oleObject" Target="embeddings/oleObject202.bin" /><Relationship Id="rId424" Type="http://schemas.openxmlformats.org/officeDocument/2006/relationships/image" Target="media/image219.wmf" /><Relationship Id="rId425" Type="http://schemas.openxmlformats.org/officeDocument/2006/relationships/oleObject" Target="embeddings/oleObject203.bin" /><Relationship Id="rId426" Type="http://schemas.openxmlformats.org/officeDocument/2006/relationships/image" Target="media/image220.wmf" /><Relationship Id="rId427" Type="http://schemas.openxmlformats.org/officeDocument/2006/relationships/oleObject" Target="embeddings/oleObject204.bin" /><Relationship Id="rId428" Type="http://schemas.openxmlformats.org/officeDocument/2006/relationships/image" Target="media/image221.wmf" /><Relationship Id="rId429" Type="http://schemas.openxmlformats.org/officeDocument/2006/relationships/oleObject" Target="embeddings/oleObject205.bin" /><Relationship Id="rId43" Type="http://schemas.openxmlformats.org/officeDocument/2006/relationships/oleObject" Target="embeddings/oleObject17.bin" /><Relationship Id="rId430" Type="http://schemas.openxmlformats.org/officeDocument/2006/relationships/image" Target="media/image222.wmf" /><Relationship Id="rId431" Type="http://schemas.openxmlformats.org/officeDocument/2006/relationships/oleObject" Target="embeddings/oleObject206.bin" /><Relationship Id="rId432" Type="http://schemas.openxmlformats.org/officeDocument/2006/relationships/image" Target="media/image223.wmf" /><Relationship Id="rId433" Type="http://schemas.openxmlformats.org/officeDocument/2006/relationships/oleObject" Target="embeddings/oleObject207.bin" /><Relationship Id="rId434" Type="http://schemas.openxmlformats.org/officeDocument/2006/relationships/image" Target="media/image224.wmf" /><Relationship Id="rId435" Type="http://schemas.openxmlformats.org/officeDocument/2006/relationships/oleObject" Target="embeddings/oleObject208.bin" /><Relationship Id="rId436" Type="http://schemas.openxmlformats.org/officeDocument/2006/relationships/image" Target="media/image225.wmf" /><Relationship Id="rId437" Type="http://schemas.openxmlformats.org/officeDocument/2006/relationships/oleObject" Target="embeddings/oleObject209.bin" /><Relationship Id="rId438" Type="http://schemas.openxmlformats.org/officeDocument/2006/relationships/image" Target="media/image226.wmf" /><Relationship Id="rId439" Type="http://schemas.openxmlformats.org/officeDocument/2006/relationships/oleObject" Target="embeddings/oleObject210.bin" /><Relationship Id="rId44" Type="http://schemas.openxmlformats.org/officeDocument/2006/relationships/image" Target="media/image24.png" /><Relationship Id="rId440" Type="http://schemas.openxmlformats.org/officeDocument/2006/relationships/image" Target="media/image227.wmf" /><Relationship Id="rId441" Type="http://schemas.openxmlformats.org/officeDocument/2006/relationships/oleObject" Target="embeddings/oleObject211.bin" /><Relationship Id="rId442" Type="http://schemas.openxmlformats.org/officeDocument/2006/relationships/image" Target="media/image228.wmf" /><Relationship Id="rId443" Type="http://schemas.openxmlformats.org/officeDocument/2006/relationships/oleObject" Target="embeddings/oleObject212.bin" /><Relationship Id="rId444" Type="http://schemas.openxmlformats.org/officeDocument/2006/relationships/image" Target="media/image229.wmf" /><Relationship Id="rId445" Type="http://schemas.openxmlformats.org/officeDocument/2006/relationships/oleObject" Target="embeddings/oleObject213.bin" /><Relationship Id="rId446" Type="http://schemas.openxmlformats.org/officeDocument/2006/relationships/image" Target="media/image230.wmf" /><Relationship Id="rId447" Type="http://schemas.openxmlformats.org/officeDocument/2006/relationships/oleObject" Target="embeddings/oleObject214.bin" /><Relationship Id="rId448" Type="http://schemas.openxmlformats.org/officeDocument/2006/relationships/image" Target="media/image231.wmf" /><Relationship Id="rId449" Type="http://schemas.openxmlformats.org/officeDocument/2006/relationships/oleObject" Target="embeddings/oleObject215.bin" /><Relationship Id="rId45" Type="http://schemas.openxmlformats.org/officeDocument/2006/relationships/image" Target="media/image25.wmf" /><Relationship Id="rId450" Type="http://schemas.openxmlformats.org/officeDocument/2006/relationships/image" Target="media/image232.wmf" /><Relationship Id="rId451" Type="http://schemas.openxmlformats.org/officeDocument/2006/relationships/oleObject" Target="embeddings/oleObject216.bin" /><Relationship Id="rId452" Type="http://schemas.openxmlformats.org/officeDocument/2006/relationships/image" Target="media/image233.png" /><Relationship Id="rId453" Type="http://schemas.openxmlformats.org/officeDocument/2006/relationships/image" Target="media/image234.wmf" /><Relationship Id="rId454" Type="http://schemas.openxmlformats.org/officeDocument/2006/relationships/oleObject" Target="embeddings/oleObject217.bin" /><Relationship Id="rId455" Type="http://schemas.openxmlformats.org/officeDocument/2006/relationships/image" Target="media/image235.wmf" /><Relationship Id="rId456" Type="http://schemas.openxmlformats.org/officeDocument/2006/relationships/oleObject" Target="embeddings/oleObject218.bin" /><Relationship Id="rId457" Type="http://schemas.openxmlformats.org/officeDocument/2006/relationships/image" Target="media/image236.wmf" /><Relationship Id="rId458" Type="http://schemas.openxmlformats.org/officeDocument/2006/relationships/oleObject" Target="embeddings/oleObject219.bin" /><Relationship Id="rId459" Type="http://schemas.openxmlformats.org/officeDocument/2006/relationships/image" Target="media/image237.wmf" /><Relationship Id="rId46" Type="http://schemas.openxmlformats.org/officeDocument/2006/relationships/oleObject" Target="embeddings/oleObject18.bin" /><Relationship Id="rId460" Type="http://schemas.openxmlformats.org/officeDocument/2006/relationships/oleObject" Target="embeddings/oleObject220.bin" /><Relationship Id="rId461" Type="http://schemas.openxmlformats.org/officeDocument/2006/relationships/header" Target="header1.xml" /><Relationship Id="rId462" Type="http://schemas.openxmlformats.org/officeDocument/2006/relationships/footer" Target="footer1.xml" /><Relationship Id="rId463" Type="http://schemas.openxmlformats.org/officeDocument/2006/relationships/theme" Target="theme/theme1.xml" /><Relationship Id="rId464" Type="http://schemas.openxmlformats.org/officeDocument/2006/relationships/numbering" Target="numbering.xml" /><Relationship Id="rId465" Type="http://schemas.openxmlformats.org/officeDocument/2006/relationships/styles" Target="styles.xml" /><Relationship Id="rId47" Type="http://schemas.openxmlformats.org/officeDocument/2006/relationships/image" Target="media/image26.wmf" /><Relationship Id="rId48" Type="http://schemas.openxmlformats.org/officeDocument/2006/relationships/oleObject" Target="embeddings/oleObject19.bin" /><Relationship Id="rId49" Type="http://schemas.openxmlformats.org/officeDocument/2006/relationships/image" Target="media/image27.wmf" /><Relationship Id="rId5" Type="http://schemas.openxmlformats.org/officeDocument/2006/relationships/image" Target="media/image2.png" /><Relationship Id="rId50" Type="http://schemas.openxmlformats.org/officeDocument/2006/relationships/oleObject" Target="embeddings/oleObject20.bin" /><Relationship Id="rId51" Type="http://schemas.openxmlformats.org/officeDocument/2006/relationships/image" Target="media/image28.wmf" /><Relationship Id="rId52" Type="http://schemas.openxmlformats.org/officeDocument/2006/relationships/oleObject" Target="embeddings/oleObject21.bin" /><Relationship Id="rId53" Type="http://schemas.openxmlformats.org/officeDocument/2006/relationships/image" Target="media/image29.png" /><Relationship Id="rId54" Type="http://schemas.openxmlformats.org/officeDocument/2006/relationships/image" Target="media/image30.wmf" /><Relationship Id="rId55" Type="http://schemas.openxmlformats.org/officeDocument/2006/relationships/oleObject" Target="embeddings/oleObject22.bin" /><Relationship Id="rId56" Type="http://schemas.openxmlformats.org/officeDocument/2006/relationships/image" Target="media/image31.wmf" /><Relationship Id="rId57" Type="http://schemas.openxmlformats.org/officeDocument/2006/relationships/oleObject" Target="embeddings/oleObject23.bin" /><Relationship Id="rId58" Type="http://schemas.openxmlformats.org/officeDocument/2006/relationships/image" Target="media/image32.wmf" /><Relationship Id="rId59" Type="http://schemas.openxmlformats.org/officeDocument/2006/relationships/oleObject" Target="embeddings/oleObject24.bin" /><Relationship Id="rId6" Type="http://schemas.openxmlformats.org/officeDocument/2006/relationships/image" Target="media/image3.png" /><Relationship Id="rId60" Type="http://schemas.openxmlformats.org/officeDocument/2006/relationships/image" Target="media/image33.wmf" /><Relationship Id="rId61" Type="http://schemas.openxmlformats.org/officeDocument/2006/relationships/oleObject" Target="embeddings/oleObject25.bin" /><Relationship Id="rId62" Type="http://schemas.openxmlformats.org/officeDocument/2006/relationships/image" Target="media/image34.png" /><Relationship Id="rId63" Type="http://schemas.openxmlformats.org/officeDocument/2006/relationships/image" Target="media/image35.png" /><Relationship Id="rId64" Type="http://schemas.openxmlformats.org/officeDocument/2006/relationships/image" Target="media/image36.png" /><Relationship Id="rId65" Type="http://schemas.openxmlformats.org/officeDocument/2006/relationships/image" Target="media/image37.png" /><Relationship Id="rId66" Type="http://schemas.openxmlformats.org/officeDocument/2006/relationships/image" Target="media/image38.png" /><Relationship Id="rId67" Type="http://schemas.openxmlformats.org/officeDocument/2006/relationships/image" Target="media/image39.png" /><Relationship Id="rId68" Type="http://schemas.openxmlformats.org/officeDocument/2006/relationships/image" Target="media/image40.wmf" /><Relationship Id="rId69" Type="http://schemas.openxmlformats.org/officeDocument/2006/relationships/oleObject" Target="embeddings/oleObject26.bin" /><Relationship Id="rId7" Type="http://schemas.openxmlformats.org/officeDocument/2006/relationships/image" Target="media/image4.png" /><Relationship Id="rId70" Type="http://schemas.openxmlformats.org/officeDocument/2006/relationships/image" Target="media/image41.wmf" /><Relationship Id="rId71" Type="http://schemas.openxmlformats.org/officeDocument/2006/relationships/oleObject" Target="embeddings/oleObject27.bin" /><Relationship Id="rId72" Type="http://schemas.openxmlformats.org/officeDocument/2006/relationships/oleObject" Target="embeddings/oleObject28.bin" /><Relationship Id="rId73" Type="http://schemas.openxmlformats.org/officeDocument/2006/relationships/oleObject" Target="embeddings/oleObject29.bin" /><Relationship Id="rId74" Type="http://schemas.openxmlformats.org/officeDocument/2006/relationships/image" Target="media/image42.wmf" /><Relationship Id="rId75" Type="http://schemas.openxmlformats.org/officeDocument/2006/relationships/oleObject" Target="embeddings/oleObject30.bin" /><Relationship Id="rId76" Type="http://schemas.openxmlformats.org/officeDocument/2006/relationships/image" Target="media/image43.wmf" /><Relationship Id="rId77" Type="http://schemas.openxmlformats.org/officeDocument/2006/relationships/oleObject" Target="embeddings/oleObject31.bin" /><Relationship Id="rId78" Type="http://schemas.openxmlformats.org/officeDocument/2006/relationships/image" Target="media/image44.png" /><Relationship Id="rId79" Type="http://schemas.openxmlformats.org/officeDocument/2006/relationships/image" Target="media/image45.wmf" /><Relationship Id="rId8" Type="http://schemas.openxmlformats.org/officeDocument/2006/relationships/image" Target="media/image5.png" /><Relationship Id="rId80" Type="http://schemas.openxmlformats.org/officeDocument/2006/relationships/oleObject" Target="embeddings/oleObject32.bin" /><Relationship Id="rId81" Type="http://schemas.openxmlformats.org/officeDocument/2006/relationships/image" Target="media/image46.wmf" /><Relationship Id="rId82" Type="http://schemas.openxmlformats.org/officeDocument/2006/relationships/oleObject" Target="embeddings/oleObject33.bin" /><Relationship Id="rId83" Type="http://schemas.openxmlformats.org/officeDocument/2006/relationships/image" Target="media/image47.png" /><Relationship Id="rId84" Type="http://schemas.openxmlformats.org/officeDocument/2006/relationships/image" Target="media/image48.wmf" /><Relationship Id="rId85" Type="http://schemas.openxmlformats.org/officeDocument/2006/relationships/oleObject" Target="embeddings/oleObject34.bin" /><Relationship Id="rId86" Type="http://schemas.openxmlformats.org/officeDocument/2006/relationships/image" Target="media/image49.wmf" /><Relationship Id="rId87" Type="http://schemas.openxmlformats.org/officeDocument/2006/relationships/oleObject" Target="embeddings/oleObject35.bin" /><Relationship Id="rId88" Type="http://schemas.openxmlformats.org/officeDocument/2006/relationships/image" Target="media/image50.jpeg" /><Relationship Id="rId89" Type="http://schemas.openxmlformats.org/officeDocument/2006/relationships/image" Target="media/image51.wmf" /><Relationship Id="rId9" Type="http://schemas.openxmlformats.org/officeDocument/2006/relationships/image" Target="media/image6.png" /><Relationship Id="rId90" Type="http://schemas.openxmlformats.org/officeDocument/2006/relationships/oleObject" Target="embeddings/oleObject36.bin" /><Relationship Id="rId91" Type="http://schemas.openxmlformats.org/officeDocument/2006/relationships/image" Target="media/image52.wmf" /><Relationship Id="rId92" Type="http://schemas.openxmlformats.org/officeDocument/2006/relationships/oleObject" Target="embeddings/oleObject37.bin" /><Relationship Id="rId93" Type="http://schemas.openxmlformats.org/officeDocument/2006/relationships/image" Target="media/image53.wmf" /><Relationship Id="rId94" Type="http://schemas.openxmlformats.org/officeDocument/2006/relationships/oleObject" Target="embeddings/oleObject38.bin" /><Relationship Id="rId95" Type="http://schemas.openxmlformats.org/officeDocument/2006/relationships/image" Target="media/image54.wmf" /><Relationship Id="rId96" Type="http://schemas.openxmlformats.org/officeDocument/2006/relationships/oleObject" Target="embeddings/oleObject39.bin" /><Relationship Id="rId97" Type="http://schemas.openxmlformats.org/officeDocument/2006/relationships/image" Target="media/image55.wmf" /><Relationship Id="rId98" Type="http://schemas.openxmlformats.org/officeDocument/2006/relationships/oleObject" Target="embeddings/oleObject40.bin" /><Relationship Id="rId99" Type="http://schemas.openxmlformats.org/officeDocument/2006/relationships/image" Target="media/image56.wmf" /></Relationships>
</file>

<file path=word/_rels/footer1.xml.rels><?xml version="1.0" encoding="utf-8" standalone="yes"?><Relationships xmlns="http://schemas.openxmlformats.org/package/2006/relationships"><Relationship Id="rId1" Type="http://schemas.openxmlformats.org/officeDocument/2006/relationships/image" Target="media/image238.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238.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157261920</TotalTime>
  <Pages>33</Pages>
  <Words>193</Words>
  <Characters>194</Characters>
  <Application>Microsoft Office Word</Application>
  <DocSecurity>0</DocSecurity>
  <Lines>72</Lines>
  <Paragraphs>20</Paragraphs>
  <ScaleCrop>false</ScaleCrop>
  <Company>北京今日学易科技有限公司(Zxxk.Com)</Company>
  <LinksUpToDate>false</LinksUpToDate>
  <CharactersWithSpaces>196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[中学联盟]试题（扫描版）.doc</dc:title>
  <dc:subject>[中学联盟]试题（扫描版）.doc</dc:subject>
  <dc:creator>学科网(Zxxk.Com)</dc:creator>
  <cp:keywords>试卷、教案、课件、论文、素材</cp:keywords>
  <dc:description>学科网(www.zxxk.com)--教育资源门户，提供试卷、教案、课件、论文、素材及各类教学资源下载，还有大量而丰富的教学相关资讯！</dc:description>
  <cp:lastModifiedBy>学友</cp:lastModifiedBy>
  <cp:revision>8</cp:revision>
  <dcterms:created xsi:type="dcterms:W3CDTF">2019-10-14T02:15:00Z</dcterms:created>
  <dcterms:modified xsi:type="dcterms:W3CDTF">2026-05-21T14:46:26Z</dcterms:modified>
  <cp:category>学科网WORD文档</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